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69A1" w14:textId="77777777" w:rsidR="0033018C" w:rsidRDefault="0033018C" w:rsidP="0033018C">
      <w:pPr>
        <w:spacing w:line="360" w:lineRule="auto"/>
        <w:jc w:val="center"/>
        <w:rPr>
          <w:rFonts w:ascii="Arial Narrow" w:hAnsi="Arial Narrow"/>
          <w:b/>
          <w:sz w:val="24"/>
          <w:szCs w:val="24"/>
        </w:rPr>
      </w:pPr>
      <w:r w:rsidRPr="0033018C">
        <w:rPr>
          <w:rFonts w:ascii="Arial Narrow" w:hAnsi="Arial Narrow"/>
          <w:b/>
          <w:noProof/>
          <w:sz w:val="24"/>
          <w:szCs w:val="24"/>
        </w:rPr>
        <w:drawing>
          <wp:inline distT="0" distB="0" distL="0" distR="0" wp14:anchorId="2EB4B85B" wp14:editId="66115040">
            <wp:extent cx="5695950" cy="6253659"/>
            <wp:effectExtent l="0" t="0" r="0" b="0"/>
            <wp:docPr id="1" name="Picture 1" descr="U:\Templates\Current_D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plates\Current_DC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0235" cy="6445008"/>
                    </a:xfrm>
                    <a:prstGeom prst="rect">
                      <a:avLst/>
                    </a:prstGeom>
                    <a:noFill/>
                    <a:ln>
                      <a:noFill/>
                    </a:ln>
                  </pic:spPr>
                </pic:pic>
              </a:graphicData>
            </a:graphic>
          </wp:inline>
        </w:drawing>
      </w:r>
    </w:p>
    <w:p w14:paraId="31651A02" w14:textId="1FD27812" w:rsidR="006A1F88" w:rsidRDefault="00F96E6C" w:rsidP="006A1F88">
      <w:pPr>
        <w:spacing w:line="360" w:lineRule="auto"/>
        <w:jc w:val="center"/>
        <w:rPr>
          <w:rFonts w:ascii="Arial Narrow" w:hAnsi="Arial Narrow"/>
          <w:b/>
          <w:sz w:val="40"/>
          <w:szCs w:val="40"/>
        </w:rPr>
      </w:pPr>
      <w:r w:rsidRPr="006A1F88">
        <w:rPr>
          <w:rFonts w:ascii="Arial Narrow" w:hAnsi="Arial Narrow"/>
          <w:b/>
          <w:sz w:val="40"/>
          <w:szCs w:val="40"/>
        </w:rPr>
        <w:t>ADVERTISEM</w:t>
      </w:r>
      <w:r w:rsidR="00DC7167">
        <w:rPr>
          <w:rFonts w:ascii="Arial Narrow" w:hAnsi="Arial Narrow"/>
          <w:b/>
          <w:sz w:val="40"/>
          <w:szCs w:val="40"/>
        </w:rPr>
        <w:t xml:space="preserve">ENT FOR </w:t>
      </w:r>
      <w:r w:rsidR="009D02DF">
        <w:rPr>
          <w:rFonts w:ascii="Arial Narrow" w:hAnsi="Arial Narrow"/>
          <w:b/>
          <w:sz w:val="40"/>
          <w:szCs w:val="40"/>
        </w:rPr>
        <w:t>REQUEST FOR PROPOSAL</w:t>
      </w:r>
      <w:r w:rsidR="007421BA">
        <w:rPr>
          <w:rFonts w:ascii="Arial Narrow" w:hAnsi="Arial Narrow"/>
          <w:b/>
          <w:sz w:val="40"/>
          <w:szCs w:val="40"/>
        </w:rPr>
        <w:t xml:space="preserve"> (RFP)</w:t>
      </w:r>
      <w:r w:rsidR="00DC7167">
        <w:rPr>
          <w:rFonts w:ascii="Arial Narrow" w:hAnsi="Arial Narrow"/>
          <w:b/>
          <w:sz w:val="40"/>
          <w:szCs w:val="40"/>
        </w:rPr>
        <w:t>: CHEMICAL SALES</w:t>
      </w:r>
    </w:p>
    <w:p w14:paraId="0EA3945F" w14:textId="77777777" w:rsidR="009C133F" w:rsidRPr="006A1F88" w:rsidRDefault="00F96E6C" w:rsidP="0033018C">
      <w:pPr>
        <w:spacing w:line="360" w:lineRule="auto"/>
        <w:jc w:val="center"/>
        <w:rPr>
          <w:rFonts w:ascii="Arial Narrow" w:hAnsi="Arial Narrow"/>
          <w:b/>
          <w:sz w:val="40"/>
          <w:szCs w:val="40"/>
        </w:rPr>
      </w:pPr>
      <w:r w:rsidRPr="006A1F88">
        <w:rPr>
          <w:rFonts w:ascii="Arial Narrow" w:hAnsi="Arial Narrow"/>
          <w:b/>
          <w:sz w:val="40"/>
          <w:szCs w:val="40"/>
        </w:rPr>
        <w:t xml:space="preserve">DOUGLAS COUNTY WEED CONTROL </w:t>
      </w:r>
    </w:p>
    <w:p w14:paraId="347FCB97" w14:textId="77777777" w:rsidR="00F96E6C" w:rsidRDefault="00F96E6C" w:rsidP="0033018C">
      <w:pPr>
        <w:spacing w:line="360" w:lineRule="auto"/>
        <w:jc w:val="center"/>
        <w:rPr>
          <w:rFonts w:ascii="Arial Narrow" w:hAnsi="Arial Narrow"/>
          <w:b/>
          <w:sz w:val="24"/>
          <w:szCs w:val="24"/>
        </w:rPr>
      </w:pPr>
    </w:p>
    <w:p w14:paraId="25B239D9" w14:textId="77777777" w:rsidR="006A1F88" w:rsidRPr="0033018C" w:rsidRDefault="006A1F88" w:rsidP="0033018C">
      <w:pPr>
        <w:spacing w:line="360" w:lineRule="auto"/>
        <w:jc w:val="center"/>
        <w:rPr>
          <w:rFonts w:ascii="Arial Narrow" w:hAnsi="Arial Narrow"/>
          <w:b/>
          <w:sz w:val="24"/>
          <w:szCs w:val="24"/>
        </w:rPr>
      </w:pPr>
    </w:p>
    <w:p w14:paraId="4161F314" w14:textId="77777777" w:rsidR="00F96E6C" w:rsidRDefault="00F96E6C" w:rsidP="0033018C">
      <w:pPr>
        <w:pStyle w:val="ListParagraph"/>
        <w:numPr>
          <w:ilvl w:val="0"/>
          <w:numId w:val="1"/>
        </w:numPr>
        <w:spacing w:line="360" w:lineRule="auto"/>
        <w:rPr>
          <w:rFonts w:ascii="Arial Narrow" w:hAnsi="Arial Narrow"/>
          <w:b/>
          <w:sz w:val="24"/>
          <w:szCs w:val="24"/>
        </w:rPr>
      </w:pPr>
      <w:r w:rsidRPr="0033018C">
        <w:rPr>
          <w:rFonts w:ascii="Arial Narrow" w:hAnsi="Arial Narrow"/>
          <w:b/>
          <w:sz w:val="24"/>
          <w:szCs w:val="24"/>
        </w:rPr>
        <w:t>Overview</w:t>
      </w:r>
    </w:p>
    <w:p w14:paraId="65B71769" w14:textId="77777777" w:rsidR="0033018C" w:rsidRDefault="0033018C" w:rsidP="0033018C">
      <w:pPr>
        <w:pStyle w:val="ListParagraph"/>
        <w:spacing w:line="360" w:lineRule="auto"/>
        <w:rPr>
          <w:rFonts w:ascii="Arial Narrow" w:hAnsi="Arial Narrow"/>
          <w:sz w:val="24"/>
          <w:szCs w:val="24"/>
        </w:rPr>
      </w:pPr>
    </w:p>
    <w:p w14:paraId="3C0A0C7C" w14:textId="2A6570D1" w:rsidR="0033018C" w:rsidRDefault="0033018C" w:rsidP="0033018C">
      <w:pPr>
        <w:pStyle w:val="ListParagraph"/>
        <w:spacing w:line="360" w:lineRule="auto"/>
        <w:rPr>
          <w:rFonts w:ascii="Arial Narrow" w:hAnsi="Arial Narrow"/>
          <w:sz w:val="24"/>
          <w:szCs w:val="24"/>
        </w:rPr>
      </w:pPr>
      <w:r>
        <w:rPr>
          <w:rFonts w:ascii="Arial Narrow" w:hAnsi="Arial Narrow"/>
          <w:sz w:val="24"/>
          <w:szCs w:val="24"/>
        </w:rPr>
        <w:t xml:space="preserve">Douglas County, Nevada (the “County”) is requesting </w:t>
      </w:r>
      <w:r w:rsidR="009D02DF">
        <w:rPr>
          <w:rFonts w:ascii="Arial Narrow" w:hAnsi="Arial Narrow"/>
          <w:sz w:val="24"/>
          <w:szCs w:val="24"/>
        </w:rPr>
        <w:t>Request for Proposal</w:t>
      </w:r>
      <w:r w:rsidR="007421BA">
        <w:rPr>
          <w:rFonts w:ascii="Arial Narrow" w:hAnsi="Arial Narrow"/>
          <w:sz w:val="24"/>
          <w:szCs w:val="24"/>
        </w:rPr>
        <w:t xml:space="preserve"> (RFP)</w:t>
      </w:r>
      <w:r>
        <w:rPr>
          <w:rFonts w:ascii="Arial Narrow" w:hAnsi="Arial Narrow"/>
          <w:sz w:val="24"/>
          <w:szCs w:val="24"/>
        </w:rPr>
        <w:t xml:space="preserve"> from qualified vendors to supply chemicals to the Weed Control D</w:t>
      </w:r>
      <w:r w:rsidR="009A5BB0">
        <w:rPr>
          <w:rFonts w:ascii="Arial Narrow" w:hAnsi="Arial Narrow"/>
          <w:sz w:val="24"/>
          <w:szCs w:val="24"/>
        </w:rPr>
        <w:t>ivision of Douglas County</w:t>
      </w:r>
      <w:r>
        <w:rPr>
          <w:rFonts w:ascii="Arial Narrow" w:hAnsi="Arial Narrow"/>
          <w:sz w:val="24"/>
          <w:szCs w:val="24"/>
        </w:rPr>
        <w:t xml:space="preserve"> in accordance with the terms, conditions and specifications set forth in the </w:t>
      </w:r>
      <w:r w:rsidR="009D02DF">
        <w:rPr>
          <w:rFonts w:ascii="Arial Narrow" w:hAnsi="Arial Narrow"/>
          <w:sz w:val="24"/>
          <w:szCs w:val="24"/>
        </w:rPr>
        <w:t>R</w:t>
      </w:r>
      <w:r w:rsidR="007421BA">
        <w:rPr>
          <w:rFonts w:ascii="Arial Narrow" w:hAnsi="Arial Narrow"/>
          <w:sz w:val="24"/>
          <w:szCs w:val="24"/>
        </w:rPr>
        <w:t>equest for Proposal</w:t>
      </w:r>
      <w:r>
        <w:rPr>
          <w:rFonts w:ascii="Arial Narrow" w:hAnsi="Arial Narrow"/>
          <w:sz w:val="24"/>
          <w:szCs w:val="24"/>
        </w:rPr>
        <w:t xml:space="preserve"> Documents.</w:t>
      </w:r>
    </w:p>
    <w:p w14:paraId="688DB5C1" w14:textId="77777777" w:rsidR="0033018C" w:rsidRPr="0033018C" w:rsidRDefault="0033018C" w:rsidP="0033018C">
      <w:pPr>
        <w:pStyle w:val="ListParagraph"/>
        <w:spacing w:line="360" w:lineRule="auto"/>
        <w:rPr>
          <w:rFonts w:ascii="Arial Narrow" w:hAnsi="Arial Narrow"/>
          <w:sz w:val="24"/>
          <w:szCs w:val="24"/>
        </w:rPr>
      </w:pPr>
    </w:p>
    <w:p w14:paraId="1F829C9C" w14:textId="2B23A214" w:rsidR="00F96E6C" w:rsidRDefault="00F96E6C" w:rsidP="0033018C">
      <w:pPr>
        <w:pStyle w:val="ListParagraph"/>
        <w:numPr>
          <w:ilvl w:val="0"/>
          <w:numId w:val="1"/>
        </w:numPr>
        <w:spacing w:line="360" w:lineRule="auto"/>
        <w:rPr>
          <w:rFonts w:ascii="Arial Narrow" w:hAnsi="Arial Narrow"/>
          <w:b/>
          <w:sz w:val="24"/>
          <w:szCs w:val="24"/>
        </w:rPr>
      </w:pPr>
      <w:r w:rsidRPr="0033018C">
        <w:rPr>
          <w:rFonts w:ascii="Arial Narrow" w:hAnsi="Arial Narrow"/>
          <w:b/>
          <w:sz w:val="24"/>
          <w:szCs w:val="24"/>
        </w:rPr>
        <w:t xml:space="preserve">Advertisement for </w:t>
      </w:r>
      <w:r w:rsidR="009D02DF">
        <w:rPr>
          <w:rFonts w:ascii="Arial Narrow" w:hAnsi="Arial Narrow"/>
          <w:b/>
          <w:sz w:val="24"/>
          <w:szCs w:val="24"/>
        </w:rPr>
        <w:t>Request for Proposal</w:t>
      </w:r>
    </w:p>
    <w:p w14:paraId="70BECAEF" w14:textId="77777777" w:rsidR="00421C2A" w:rsidRDefault="00421C2A" w:rsidP="00421C2A">
      <w:pPr>
        <w:pStyle w:val="ListParagraph"/>
        <w:spacing w:line="360" w:lineRule="auto"/>
        <w:rPr>
          <w:rFonts w:ascii="Arial Narrow" w:hAnsi="Arial Narrow"/>
          <w:b/>
          <w:sz w:val="24"/>
          <w:szCs w:val="24"/>
        </w:rPr>
      </w:pPr>
    </w:p>
    <w:p w14:paraId="627C30DA" w14:textId="21364AFE" w:rsidR="00421C2A" w:rsidRDefault="009D02DF" w:rsidP="00421C2A">
      <w:pPr>
        <w:pStyle w:val="ListParagraph"/>
        <w:spacing w:line="360" w:lineRule="auto"/>
        <w:rPr>
          <w:rFonts w:ascii="Arial Narrow" w:hAnsi="Arial Narrow"/>
          <w:sz w:val="24"/>
          <w:szCs w:val="24"/>
        </w:rPr>
      </w:pPr>
      <w:r>
        <w:rPr>
          <w:rFonts w:ascii="Arial Narrow" w:hAnsi="Arial Narrow"/>
          <w:sz w:val="24"/>
          <w:szCs w:val="24"/>
        </w:rPr>
        <w:t>RFP Title</w:t>
      </w:r>
      <w:r>
        <w:rPr>
          <w:rFonts w:ascii="Arial Narrow" w:hAnsi="Arial Narrow"/>
          <w:sz w:val="24"/>
          <w:szCs w:val="24"/>
        </w:rPr>
        <w:tab/>
      </w:r>
      <w:r>
        <w:rPr>
          <w:rFonts w:ascii="Arial Narrow" w:hAnsi="Arial Narrow"/>
          <w:sz w:val="24"/>
          <w:szCs w:val="24"/>
        </w:rPr>
        <w:tab/>
      </w:r>
      <w:r w:rsidR="00421C2A">
        <w:rPr>
          <w:rFonts w:ascii="Arial Narrow" w:hAnsi="Arial Narrow"/>
          <w:sz w:val="24"/>
          <w:szCs w:val="24"/>
        </w:rPr>
        <w:t>Chemical Sales, Douglas County Weed Control</w:t>
      </w:r>
    </w:p>
    <w:p w14:paraId="516B091D" w14:textId="3E2A7A98" w:rsidR="00421C2A" w:rsidRDefault="009D02DF" w:rsidP="00421C2A">
      <w:pPr>
        <w:pStyle w:val="ListParagraph"/>
        <w:spacing w:line="360" w:lineRule="auto"/>
        <w:ind w:left="2880" w:hanging="2160"/>
        <w:rPr>
          <w:rFonts w:ascii="Arial Narrow" w:hAnsi="Arial Narrow"/>
          <w:sz w:val="24"/>
          <w:szCs w:val="24"/>
        </w:rPr>
      </w:pPr>
      <w:r>
        <w:rPr>
          <w:rFonts w:ascii="Arial Narrow" w:hAnsi="Arial Narrow"/>
          <w:sz w:val="24"/>
          <w:szCs w:val="24"/>
        </w:rPr>
        <w:t>RFP</w:t>
      </w:r>
      <w:r w:rsidR="00421C2A">
        <w:rPr>
          <w:rFonts w:ascii="Arial Narrow" w:hAnsi="Arial Narrow"/>
          <w:sz w:val="24"/>
          <w:szCs w:val="24"/>
        </w:rPr>
        <w:t xml:space="preserve"> Objective</w:t>
      </w:r>
      <w:r w:rsidR="00421C2A">
        <w:rPr>
          <w:rFonts w:ascii="Arial Narrow" w:hAnsi="Arial Narrow"/>
          <w:sz w:val="24"/>
          <w:szCs w:val="24"/>
        </w:rPr>
        <w:tab/>
        <w:t>The sales consist of chemicals to be used by the Douglas County Weed Control Division in their normal course of operation, primarily wee</w:t>
      </w:r>
      <w:r w:rsidR="003E36EC">
        <w:rPr>
          <w:rFonts w:ascii="Arial Narrow" w:hAnsi="Arial Narrow"/>
          <w:sz w:val="24"/>
          <w:szCs w:val="24"/>
        </w:rPr>
        <w:t xml:space="preserve">d killer and fertilizer. A sample </w:t>
      </w:r>
      <w:r w:rsidR="00421C2A">
        <w:rPr>
          <w:rFonts w:ascii="Arial Narrow" w:hAnsi="Arial Narrow"/>
          <w:sz w:val="24"/>
          <w:szCs w:val="24"/>
        </w:rPr>
        <w:t>list of the c</w:t>
      </w:r>
      <w:r w:rsidR="003E36EC">
        <w:rPr>
          <w:rFonts w:ascii="Arial Narrow" w:hAnsi="Arial Narrow"/>
          <w:sz w:val="24"/>
          <w:szCs w:val="24"/>
        </w:rPr>
        <w:t>hemicals is provided in the “Product List</w:t>
      </w:r>
      <w:r w:rsidR="00E14C94">
        <w:rPr>
          <w:rFonts w:ascii="Arial Narrow" w:hAnsi="Arial Narrow"/>
          <w:sz w:val="24"/>
          <w:szCs w:val="24"/>
        </w:rPr>
        <w:t>”</w:t>
      </w:r>
      <w:r w:rsidR="00946B2D">
        <w:rPr>
          <w:rFonts w:ascii="Arial Narrow" w:hAnsi="Arial Narrow"/>
          <w:sz w:val="24"/>
          <w:szCs w:val="24"/>
        </w:rPr>
        <w:t xml:space="preserve"> </w:t>
      </w:r>
      <w:r w:rsidR="00421C2A">
        <w:rPr>
          <w:rFonts w:ascii="Arial Narrow" w:hAnsi="Arial Narrow"/>
          <w:sz w:val="24"/>
          <w:szCs w:val="24"/>
        </w:rPr>
        <w:t>(Attachment A).</w:t>
      </w:r>
    </w:p>
    <w:p w14:paraId="12498949" w14:textId="03760F52" w:rsidR="00421C2A" w:rsidRDefault="009D02DF" w:rsidP="00421C2A">
      <w:pPr>
        <w:pStyle w:val="ListParagraph"/>
        <w:spacing w:line="360" w:lineRule="auto"/>
        <w:ind w:left="2880" w:hanging="2160"/>
        <w:rPr>
          <w:rFonts w:ascii="Arial Narrow" w:hAnsi="Arial Narrow"/>
          <w:b/>
          <w:sz w:val="24"/>
          <w:szCs w:val="24"/>
        </w:rPr>
      </w:pPr>
      <w:r>
        <w:rPr>
          <w:rFonts w:ascii="Arial Narrow" w:hAnsi="Arial Narrow"/>
          <w:sz w:val="24"/>
          <w:szCs w:val="24"/>
        </w:rPr>
        <w:t>RFP</w:t>
      </w:r>
      <w:r w:rsidR="00421C2A">
        <w:rPr>
          <w:rFonts w:ascii="Arial Narrow" w:hAnsi="Arial Narrow"/>
          <w:sz w:val="24"/>
          <w:szCs w:val="24"/>
        </w:rPr>
        <w:t xml:space="preserve"> End Date</w:t>
      </w:r>
      <w:r w:rsidR="00421C2A">
        <w:rPr>
          <w:rFonts w:ascii="Arial Narrow" w:hAnsi="Arial Narrow"/>
          <w:sz w:val="24"/>
          <w:szCs w:val="24"/>
        </w:rPr>
        <w:tab/>
      </w:r>
      <w:r w:rsidR="007421BA">
        <w:rPr>
          <w:rFonts w:ascii="Arial Narrow" w:hAnsi="Arial Narrow"/>
          <w:b/>
          <w:sz w:val="24"/>
          <w:szCs w:val="24"/>
        </w:rPr>
        <w:t xml:space="preserve">April </w:t>
      </w:r>
      <w:r w:rsidR="00106734">
        <w:rPr>
          <w:rFonts w:ascii="Arial Narrow" w:hAnsi="Arial Narrow"/>
          <w:b/>
          <w:sz w:val="24"/>
          <w:szCs w:val="24"/>
        </w:rPr>
        <w:t>1</w:t>
      </w:r>
      <w:r w:rsidR="007421BA">
        <w:rPr>
          <w:rFonts w:ascii="Arial Narrow" w:hAnsi="Arial Narrow"/>
          <w:b/>
          <w:sz w:val="24"/>
          <w:szCs w:val="24"/>
        </w:rPr>
        <w:t>, 202</w:t>
      </w:r>
      <w:r w:rsidR="00106734">
        <w:rPr>
          <w:rFonts w:ascii="Arial Narrow" w:hAnsi="Arial Narrow"/>
          <w:b/>
          <w:sz w:val="24"/>
          <w:szCs w:val="24"/>
        </w:rPr>
        <w:t>2</w:t>
      </w:r>
    </w:p>
    <w:p w14:paraId="2A2470A4" w14:textId="5AE72A77" w:rsidR="004F23BD" w:rsidRDefault="009D02DF" w:rsidP="00421C2A">
      <w:pPr>
        <w:pStyle w:val="ListParagraph"/>
        <w:spacing w:line="360" w:lineRule="auto"/>
        <w:ind w:left="2880" w:hanging="2160"/>
        <w:rPr>
          <w:rFonts w:ascii="Arial Narrow" w:hAnsi="Arial Narrow"/>
          <w:sz w:val="24"/>
          <w:szCs w:val="24"/>
        </w:rPr>
      </w:pPr>
      <w:r>
        <w:rPr>
          <w:rFonts w:ascii="Arial Narrow" w:hAnsi="Arial Narrow"/>
          <w:sz w:val="24"/>
          <w:szCs w:val="24"/>
        </w:rPr>
        <w:t>RFP</w:t>
      </w:r>
      <w:r w:rsidR="004F23BD">
        <w:rPr>
          <w:rFonts w:ascii="Arial Narrow" w:hAnsi="Arial Narrow"/>
          <w:sz w:val="24"/>
          <w:szCs w:val="24"/>
        </w:rPr>
        <w:t xml:space="preserve"> Submission</w:t>
      </w:r>
      <w:r w:rsidR="004F23BD">
        <w:rPr>
          <w:rFonts w:ascii="Arial Narrow" w:hAnsi="Arial Narrow"/>
          <w:sz w:val="24"/>
          <w:szCs w:val="24"/>
        </w:rPr>
        <w:tab/>
        <w:t xml:space="preserve">Sealed </w:t>
      </w:r>
      <w:r>
        <w:rPr>
          <w:rFonts w:ascii="Arial Narrow" w:hAnsi="Arial Narrow"/>
          <w:sz w:val="24"/>
          <w:szCs w:val="24"/>
        </w:rPr>
        <w:t>Request for Proposal</w:t>
      </w:r>
      <w:r w:rsidR="004F23BD">
        <w:rPr>
          <w:rFonts w:ascii="Arial Narrow" w:hAnsi="Arial Narrow"/>
          <w:sz w:val="24"/>
          <w:szCs w:val="24"/>
        </w:rPr>
        <w:t xml:space="preserve"> for Chemical Sal</w:t>
      </w:r>
      <w:r w:rsidR="003E36EC">
        <w:rPr>
          <w:rFonts w:ascii="Arial Narrow" w:hAnsi="Arial Narrow"/>
          <w:sz w:val="24"/>
          <w:szCs w:val="24"/>
        </w:rPr>
        <w:t>es, Douglas County Weed Control</w:t>
      </w:r>
      <w:r w:rsidR="004F23BD">
        <w:rPr>
          <w:rFonts w:ascii="Arial Narrow" w:hAnsi="Arial Narrow"/>
          <w:sz w:val="24"/>
          <w:szCs w:val="24"/>
        </w:rPr>
        <w:t xml:space="preserve"> will be received by Douglas County at t</w:t>
      </w:r>
      <w:r w:rsidR="00507533">
        <w:rPr>
          <w:rFonts w:ascii="Arial Narrow" w:hAnsi="Arial Narrow"/>
          <w:sz w:val="24"/>
          <w:szCs w:val="24"/>
        </w:rPr>
        <w:t xml:space="preserve">he </w:t>
      </w:r>
      <w:r w:rsidR="000A170C">
        <w:rPr>
          <w:rFonts w:ascii="Arial Narrow" w:hAnsi="Arial Narrow"/>
          <w:sz w:val="24"/>
          <w:szCs w:val="24"/>
        </w:rPr>
        <w:t xml:space="preserve">Douglas County Community Center </w:t>
      </w:r>
      <w:r w:rsidR="00507533">
        <w:rPr>
          <w:rFonts w:ascii="Arial Narrow" w:hAnsi="Arial Narrow"/>
          <w:sz w:val="24"/>
          <w:szCs w:val="24"/>
        </w:rPr>
        <w:t>at 132</w:t>
      </w:r>
      <w:r w:rsidR="000A170C">
        <w:rPr>
          <w:rFonts w:ascii="Arial Narrow" w:hAnsi="Arial Narrow"/>
          <w:sz w:val="24"/>
          <w:szCs w:val="24"/>
        </w:rPr>
        <w:t>9</w:t>
      </w:r>
      <w:r w:rsidR="004F23BD">
        <w:rPr>
          <w:rFonts w:ascii="Arial Narrow" w:hAnsi="Arial Narrow"/>
          <w:sz w:val="24"/>
          <w:szCs w:val="24"/>
        </w:rPr>
        <w:t xml:space="preserve"> Waterloo,</w:t>
      </w:r>
      <w:r w:rsidR="00A87729">
        <w:rPr>
          <w:rFonts w:ascii="Arial Narrow" w:hAnsi="Arial Narrow"/>
          <w:sz w:val="24"/>
          <w:szCs w:val="24"/>
        </w:rPr>
        <w:t xml:space="preserve"> Gardnerville, Nevada 89410 </w:t>
      </w:r>
      <w:r w:rsidR="00507533" w:rsidRPr="000A170C">
        <w:rPr>
          <w:rFonts w:ascii="Arial Narrow" w:hAnsi="Arial Narrow"/>
          <w:sz w:val="24"/>
          <w:szCs w:val="24"/>
        </w:rPr>
        <w:t>until</w:t>
      </w:r>
      <w:r w:rsidR="00507533">
        <w:rPr>
          <w:rFonts w:ascii="Arial Narrow" w:hAnsi="Arial Narrow"/>
          <w:sz w:val="24"/>
          <w:szCs w:val="24"/>
        </w:rPr>
        <w:t xml:space="preserve"> </w:t>
      </w:r>
      <w:r w:rsidR="007421BA" w:rsidRPr="007421BA">
        <w:rPr>
          <w:rFonts w:ascii="Arial Narrow" w:hAnsi="Arial Narrow"/>
          <w:b/>
          <w:sz w:val="24"/>
          <w:szCs w:val="24"/>
        </w:rPr>
        <w:t>April</w:t>
      </w:r>
      <w:r w:rsidR="00106734">
        <w:rPr>
          <w:rFonts w:ascii="Arial Narrow" w:hAnsi="Arial Narrow"/>
          <w:b/>
          <w:sz w:val="24"/>
          <w:szCs w:val="24"/>
        </w:rPr>
        <w:t xml:space="preserve"> 1,</w:t>
      </w:r>
      <w:r w:rsidR="007421BA" w:rsidRPr="007421BA">
        <w:rPr>
          <w:rFonts w:ascii="Arial Narrow" w:hAnsi="Arial Narrow"/>
          <w:b/>
          <w:sz w:val="24"/>
          <w:szCs w:val="24"/>
        </w:rPr>
        <w:t xml:space="preserve"> 202</w:t>
      </w:r>
      <w:r w:rsidR="00106734">
        <w:rPr>
          <w:rFonts w:ascii="Arial Narrow" w:hAnsi="Arial Narrow"/>
          <w:b/>
          <w:sz w:val="24"/>
          <w:szCs w:val="24"/>
        </w:rPr>
        <w:t>2</w:t>
      </w:r>
      <w:r w:rsidR="004F23BD">
        <w:rPr>
          <w:rFonts w:ascii="Arial Narrow" w:hAnsi="Arial Narrow"/>
          <w:sz w:val="24"/>
          <w:szCs w:val="24"/>
        </w:rPr>
        <w:t xml:space="preserve"> at 10:00 AM, at which time the </w:t>
      </w:r>
      <w:r>
        <w:rPr>
          <w:rFonts w:ascii="Arial Narrow" w:hAnsi="Arial Narrow"/>
          <w:sz w:val="24"/>
          <w:szCs w:val="24"/>
        </w:rPr>
        <w:t>Request for Proposal</w:t>
      </w:r>
      <w:r w:rsidR="004F23BD">
        <w:rPr>
          <w:rFonts w:ascii="Arial Narrow" w:hAnsi="Arial Narrow"/>
          <w:sz w:val="24"/>
          <w:szCs w:val="24"/>
        </w:rPr>
        <w:t xml:space="preserve"> received will be opened publicl</w:t>
      </w:r>
      <w:r w:rsidR="003E36EC">
        <w:rPr>
          <w:rFonts w:ascii="Arial Narrow" w:hAnsi="Arial Narrow"/>
          <w:sz w:val="24"/>
          <w:szCs w:val="24"/>
        </w:rPr>
        <w:t xml:space="preserve">y. </w:t>
      </w:r>
      <w:r>
        <w:rPr>
          <w:rFonts w:ascii="Arial Narrow" w:hAnsi="Arial Narrow"/>
          <w:sz w:val="24"/>
          <w:szCs w:val="24"/>
        </w:rPr>
        <w:t>Request for Proposal</w:t>
      </w:r>
      <w:r w:rsidR="00507533">
        <w:rPr>
          <w:rFonts w:ascii="Arial Narrow" w:hAnsi="Arial Narrow"/>
          <w:sz w:val="24"/>
          <w:szCs w:val="24"/>
        </w:rPr>
        <w:t xml:space="preserve"> received </w:t>
      </w:r>
      <w:proofErr w:type="gramStart"/>
      <w:r w:rsidR="00507533">
        <w:rPr>
          <w:rFonts w:ascii="Arial Narrow" w:hAnsi="Arial Narrow"/>
          <w:sz w:val="24"/>
          <w:szCs w:val="24"/>
        </w:rPr>
        <w:t xml:space="preserve">after </w:t>
      </w:r>
      <w:r w:rsidR="007421BA" w:rsidRPr="007421BA">
        <w:rPr>
          <w:rFonts w:ascii="Arial Narrow" w:hAnsi="Arial Narrow"/>
          <w:b/>
          <w:sz w:val="24"/>
          <w:szCs w:val="24"/>
          <w:highlight w:val="yellow"/>
        </w:rPr>
        <w:t xml:space="preserve"> </w:t>
      </w:r>
      <w:r w:rsidR="007421BA" w:rsidRPr="007421BA">
        <w:rPr>
          <w:rFonts w:ascii="Arial Narrow" w:hAnsi="Arial Narrow"/>
          <w:b/>
          <w:sz w:val="24"/>
          <w:szCs w:val="24"/>
        </w:rPr>
        <w:t>April</w:t>
      </w:r>
      <w:proofErr w:type="gramEnd"/>
      <w:r w:rsidR="00106734">
        <w:rPr>
          <w:rFonts w:ascii="Arial Narrow" w:hAnsi="Arial Narrow"/>
          <w:b/>
          <w:sz w:val="24"/>
          <w:szCs w:val="24"/>
        </w:rPr>
        <w:t xml:space="preserve"> 1,</w:t>
      </w:r>
      <w:r w:rsidR="007421BA" w:rsidRPr="007421BA">
        <w:rPr>
          <w:rFonts w:ascii="Arial Narrow" w:hAnsi="Arial Narrow"/>
          <w:b/>
          <w:sz w:val="24"/>
          <w:szCs w:val="24"/>
        </w:rPr>
        <w:t xml:space="preserve"> 202</w:t>
      </w:r>
      <w:r w:rsidR="00106734">
        <w:rPr>
          <w:rFonts w:ascii="Arial Narrow" w:hAnsi="Arial Narrow"/>
          <w:b/>
          <w:sz w:val="24"/>
          <w:szCs w:val="24"/>
        </w:rPr>
        <w:t>2</w:t>
      </w:r>
      <w:r w:rsidR="004F23BD">
        <w:rPr>
          <w:rFonts w:ascii="Arial Narrow" w:hAnsi="Arial Narrow"/>
          <w:sz w:val="24"/>
          <w:szCs w:val="24"/>
        </w:rPr>
        <w:t xml:space="preserve"> at 10:00 AM will not be opened or considered. </w:t>
      </w:r>
    </w:p>
    <w:p w14:paraId="5302031E" w14:textId="206A7DE2" w:rsidR="004F23BD" w:rsidRDefault="009D02DF" w:rsidP="00421C2A">
      <w:pPr>
        <w:pStyle w:val="ListParagraph"/>
        <w:spacing w:line="360" w:lineRule="auto"/>
        <w:ind w:left="2880" w:hanging="2160"/>
        <w:rPr>
          <w:rFonts w:ascii="Arial Narrow" w:hAnsi="Arial Narrow"/>
          <w:sz w:val="24"/>
          <w:szCs w:val="24"/>
        </w:rPr>
      </w:pPr>
      <w:r>
        <w:rPr>
          <w:rFonts w:ascii="Arial Narrow" w:hAnsi="Arial Narrow"/>
          <w:sz w:val="24"/>
          <w:szCs w:val="24"/>
        </w:rPr>
        <w:t>RFP</w:t>
      </w:r>
      <w:r w:rsidR="004F23BD">
        <w:rPr>
          <w:rFonts w:ascii="Arial Narrow" w:hAnsi="Arial Narrow"/>
          <w:sz w:val="24"/>
          <w:szCs w:val="24"/>
        </w:rPr>
        <w:t xml:space="preserve"> Contact</w:t>
      </w:r>
      <w:r w:rsidR="004F23BD">
        <w:rPr>
          <w:rFonts w:ascii="Arial Narrow" w:hAnsi="Arial Narrow"/>
          <w:sz w:val="24"/>
          <w:szCs w:val="24"/>
        </w:rPr>
        <w:tab/>
      </w:r>
      <w:r w:rsidR="00106734">
        <w:rPr>
          <w:rFonts w:ascii="Arial Narrow" w:hAnsi="Arial Narrow"/>
          <w:sz w:val="24"/>
          <w:szCs w:val="24"/>
        </w:rPr>
        <w:t>Ryan Stanton</w:t>
      </w:r>
    </w:p>
    <w:p w14:paraId="0F3E70F1" w14:textId="25326C86"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ab/>
      </w:r>
      <w:r w:rsidR="00106734">
        <w:rPr>
          <w:rFonts w:ascii="Arial Narrow" w:hAnsi="Arial Narrow"/>
          <w:sz w:val="24"/>
          <w:szCs w:val="24"/>
        </w:rPr>
        <w:t>Parks Superintenden</w:t>
      </w:r>
      <w:r>
        <w:rPr>
          <w:rFonts w:ascii="Arial Narrow" w:hAnsi="Arial Narrow"/>
          <w:sz w:val="24"/>
          <w:szCs w:val="24"/>
        </w:rPr>
        <w:t xml:space="preserve">t; Community Services Department </w:t>
      </w:r>
    </w:p>
    <w:p w14:paraId="697F7543" w14:textId="71550DB0"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ab/>
      </w:r>
      <w:r w:rsidR="00AB32A5">
        <w:rPr>
          <w:rFonts w:ascii="Arial Narrow" w:hAnsi="Arial Narrow"/>
          <w:sz w:val="24"/>
          <w:szCs w:val="24"/>
        </w:rPr>
        <w:t>1329 Waterloo Lane</w:t>
      </w:r>
    </w:p>
    <w:p w14:paraId="59C26F85" w14:textId="66FB1FCE"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ab/>
      </w:r>
      <w:r w:rsidR="00AB32A5">
        <w:rPr>
          <w:rFonts w:ascii="Arial Narrow" w:hAnsi="Arial Narrow"/>
          <w:sz w:val="24"/>
          <w:szCs w:val="24"/>
        </w:rPr>
        <w:t>Gardnerville, NV. 89410</w:t>
      </w:r>
    </w:p>
    <w:p w14:paraId="133D158A" w14:textId="0AF8BC43"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ab/>
      </w:r>
      <w:hyperlink r:id="rId9" w:history="1">
        <w:r w:rsidR="00106734" w:rsidRPr="002E7CB4">
          <w:rPr>
            <w:rStyle w:val="Hyperlink"/>
            <w:rFonts w:ascii="Arial Narrow" w:hAnsi="Arial Narrow"/>
            <w:sz w:val="24"/>
            <w:szCs w:val="24"/>
          </w:rPr>
          <w:t>rstanton@douglasnv.us</w:t>
        </w:r>
      </w:hyperlink>
    </w:p>
    <w:p w14:paraId="297008E7" w14:textId="77777777"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ab/>
        <w:t>(775) 782-6243</w:t>
      </w:r>
    </w:p>
    <w:p w14:paraId="4A12617B" w14:textId="09C8C475" w:rsidR="00A87729" w:rsidRPr="004F23BD" w:rsidRDefault="009D02DF" w:rsidP="00421C2A">
      <w:pPr>
        <w:pStyle w:val="ListParagraph"/>
        <w:spacing w:line="360" w:lineRule="auto"/>
        <w:ind w:left="2880" w:hanging="2160"/>
        <w:rPr>
          <w:rFonts w:ascii="Arial Narrow" w:hAnsi="Arial Narrow"/>
          <w:sz w:val="24"/>
          <w:szCs w:val="24"/>
        </w:rPr>
      </w:pPr>
      <w:r>
        <w:rPr>
          <w:rFonts w:ascii="Arial Narrow" w:hAnsi="Arial Narrow"/>
          <w:sz w:val="24"/>
          <w:szCs w:val="24"/>
        </w:rPr>
        <w:t>RFP</w:t>
      </w:r>
      <w:r w:rsidR="00A87729">
        <w:rPr>
          <w:rFonts w:ascii="Arial Narrow" w:hAnsi="Arial Narrow"/>
          <w:sz w:val="24"/>
          <w:szCs w:val="24"/>
        </w:rPr>
        <w:t xml:space="preserve"> Documents</w:t>
      </w:r>
      <w:r w:rsidR="00A87729">
        <w:rPr>
          <w:rFonts w:ascii="Arial Narrow" w:hAnsi="Arial Narrow"/>
          <w:sz w:val="24"/>
          <w:szCs w:val="24"/>
        </w:rPr>
        <w:tab/>
      </w:r>
      <w:r>
        <w:rPr>
          <w:rFonts w:ascii="Arial Narrow" w:hAnsi="Arial Narrow"/>
          <w:sz w:val="24"/>
          <w:szCs w:val="24"/>
        </w:rPr>
        <w:t>R</w:t>
      </w:r>
      <w:r w:rsidR="007421BA">
        <w:rPr>
          <w:rFonts w:ascii="Arial Narrow" w:hAnsi="Arial Narrow"/>
          <w:sz w:val="24"/>
          <w:szCs w:val="24"/>
        </w:rPr>
        <w:t>equest for Proposal</w:t>
      </w:r>
      <w:r w:rsidR="00A87729">
        <w:rPr>
          <w:rFonts w:ascii="Arial Narrow" w:hAnsi="Arial Narrow"/>
          <w:sz w:val="24"/>
          <w:szCs w:val="24"/>
        </w:rPr>
        <w:t xml:space="preserve"> documents can be obtained from the Douglas County Website </w:t>
      </w:r>
      <w:r w:rsidR="007421BA">
        <w:rPr>
          <w:rFonts w:ascii="Arial Narrow" w:hAnsi="Arial Narrow"/>
          <w:sz w:val="24"/>
          <w:szCs w:val="24"/>
        </w:rPr>
        <w:t>(</w:t>
      </w:r>
      <w:hyperlink r:id="rId10" w:history="1">
        <w:r w:rsidR="007421BA" w:rsidRPr="006434B8">
          <w:rPr>
            <w:rStyle w:val="Hyperlink"/>
          </w:rPr>
          <w:t>https://www.douglascountynv.gov/r_f_p__b_i_d_s</w:t>
        </w:r>
      </w:hyperlink>
      <w:r w:rsidR="007421BA">
        <w:rPr>
          <w:rFonts w:ascii="Arial Narrow" w:hAnsi="Arial Narrow"/>
          <w:sz w:val="24"/>
          <w:szCs w:val="24"/>
        </w:rPr>
        <w:t>).</w:t>
      </w:r>
    </w:p>
    <w:p w14:paraId="3E32842D" w14:textId="77777777" w:rsidR="00421C2A" w:rsidRDefault="00421C2A" w:rsidP="00421C2A">
      <w:pPr>
        <w:pStyle w:val="ListParagraph"/>
        <w:spacing w:line="360" w:lineRule="auto"/>
        <w:ind w:left="2880" w:hanging="2160"/>
        <w:rPr>
          <w:rFonts w:ascii="Arial Narrow" w:hAnsi="Arial Narrow"/>
          <w:sz w:val="24"/>
          <w:szCs w:val="24"/>
        </w:rPr>
      </w:pPr>
    </w:p>
    <w:p w14:paraId="330579AE" w14:textId="77777777" w:rsidR="00F31F28" w:rsidRDefault="00F31F28" w:rsidP="00421C2A">
      <w:pPr>
        <w:pStyle w:val="ListParagraph"/>
        <w:spacing w:line="360" w:lineRule="auto"/>
        <w:ind w:left="2880" w:hanging="2160"/>
        <w:rPr>
          <w:rFonts w:ascii="Arial Narrow" w:hAnsi="Arial Narrow"/>
          <w:sz w:val="24"/>
          <w:szCs w:val="24"/>
        </w:rPr>
      </w:pPr>
    </w:p>
    <w:p w14:paraId="7419DF0D" w14:textId="77777777" w:rsidR="00F31F28" w:rsidRDefault="00F31F28" w:rsidP="00421C2A">
      <w:pPr>
        <w:pStyle w:val="ListParagraph"/>
        <w:spacing w:line="360" w:lineRule="auto"/>
        <w:ind w:left="2880" w:hanging="2160"/>
        <w:rPr>
          <w:rFonts w:ascii="Arial Narrow" w:hAnsi="Arial Narrow"/>
          <w:sz w:val="24"/>
          <w:szCs w:val="24"/>
        </w:rPr>
      </w:pPr>
    </w:p>
    <w:p w14:paraId="1F8EE392" w14:textId="77777777" w:rsidR="00F31F28" w:rsidRPr="00421C2A" w:rsidRDefault="00F31F28" w:rsidP="00421C2A">
      <w:pPr>
        <w:pStyle w:val="ListParagraph"/>
        <w:spacing w:line="360" w:lineRule="auto"/>
        <w:ind w:left="2880" w:hanging="2160"/>
        <w:rPr>
          <w:rFonts w:ascii="Arial Narrow" w:hAnsi="Arial Narrow"/>
          <w:sz w:val="24"/>
          <w:szCs w:val="24"/>
        </w:rPr>
      </w:pPr>
    </w:p>
    <w:p w14:paraId="47BD169B" w14:textId="77777777" w:rsidR="00F96E6C" w:rsidRDefault="00F96E6C" w:rsidP="0033018C">
      <w:pPr>
        <w:pStyle w:val="ListParagraph"/>
        <w:numPr>
          <w:ilvl w:val="0"/>
          <w:numId w:val="1"/>
        </w:numPr>
        <w:spacing w:line="360" w:lineRule="auto"/>
        <w:rPr>
          <w:rFonts w:ascii="Arial Narrow" w:hAnsi="Arial Narrow"/>
          <w:b/>
          <w:sz w:val="24"/>
          <w:szCs w:val="24"/>
        </w:rPr>
      </w:pPr>
      <w:r w:rsidRPr="0033018C">
        <w:rPr>
          <w:rFonts w:ascii="Arial Narrow" w:hAnsi="Arial Narrow"/>
          <w:b/>
          <w:sz w:val="24"/>
          <w:szCs w:val="24"/>
        </w:rPr>
        <w:t>Special Terms and Conditions</w:t>
      </w:r>
    </w:p>
    <w:p w14:paraId="3C19057C" w14:textId="77777777" w:rsidR="00F31F28" w:rsidRDefault="00F31F28" w:rsidP="00F31F28">
      <w:pPr>
        <w:spacing w:line="360" w:lineRule="auto"/>
        <w:ind w:left="720"/>
        <w:rPr>
          <w:rFonts w:ascii="Arial Narrow" w:hAnsi="Arial Narrow"/>
          <w:b/>
          <w:sz w:val="24"/>
          <w:szCs w:val="24"/>
        </w:rPr>
      </w:pPr>
      <w:r>
        <w:rPr>
          <w:rFonts w:ascii="Arial Narrow" w:hAnsi="Arial Narrow"/>
          <w:b/>
          <w:sz w:val="24"/>
          <w:szCs w:val="24"/>
        </w:rPr>
        <w:t>3.1</w:t>
      </w:r>
      <w:r>
        <w:rPr>
          <w:rFonts w:ascii="Arial Narrow" w:hAnsi="Arial Narrow"/>
          <w:b/>
          <w:sz w:val="24"/>
          <w:szCs w:val="24"/>
        </w:rPr>
        <w:tab/>
        <w:t>Addenda, Changes, and Interpretations</w:t>
      </w:r>
    </w:p>
    <w:p w14:paraId="26F44356" w14:textId="361784E3" w:rsidR="007B1B13" w:rsidRPr="007B1B13" w:rsidRDefault="007B1B13" w:rsidP="007B1B13">
      <w:pPr>
        <w:spacing w:line="360" w:lineRule="auto"/>
        <w:ind w:left="1440"/>
        <w:rPr>
          <w:rFonts w:ascii="Arial Narrow" w:hAnsi="Arial Narrow"/>
          <w:sz w:val="24"/>
          <w:szCs w:val="24"/>
        </w:rPr>
      </w:pPr>
      <w:r>
        <w:rPr>
          <w:rFonts w:ascii="Arial Narrow" w:hAnsi="Arial Narrow"/>
          <w:sz w:val="24"/>
          <w:szCs w:val="24"/>
        </w:rPr>
        <w:t xml:space="preserve">Any individual or entity submitting </w:t>
      </w:r>
      <w:proofErr w:type="gramStart"/>
      <w:r>
        <w:rPr>
          <w:rFonts w:ascii="Arial Narrow" w:hAnsi="Arial Narrow"/>
          <w:sz w:val="24"/>
          <w:szCs w:val="24"/>
        </w:rPr>
        <w:t>a</w:t>
      </w:r>
      <w:proofErr w:type="gramEnd"/>
      <w:r>
        <w:rPr>
          <w:rFonts w:ascii="Arial Narrow" w:hAnsi="Arial Narrow"/>
          <w:sz w:val="24"/>
          <w:szCs w:val="24"/>
        </w:rPr>
        <w:t xml:space="preserve"> </w:t>
      </w:r>
      <w:r w:rsidR="009D02DF">
        <w:rPr>
          <w:rFonts w:ascii="Arial Narrow" w:hAnsi="Arial Narrow"/>
          <w:sz w:val="24"/>
          <w:szCs w:val="24"/>
        </w:rPr>
        <w:t>RFP</w:t>
      </w:r>
      <w:r>
        <w:rPr>
          <w:rFonts w:ascii="Arial Narrow" w:hAnsi="Arial Narrow"/>
          <w:sz w:val="24"/>
          <w:szCs w:val="24"/>
        </w:rPr>
        <w:t xml:space="preserve"> in response to this Advertisement is responsible to ensure that it has clarified any ambiguity, conflict, discrepancy, omission or other discovered error in this solicitation. Requests for such clarification must be received at least three (3) business days prior to </w:t>
      </w:r>
      <w:r w:rsidR="009D02DF">
        <w:rPr>
          <w:rFonts w:ascii="Arial Narrow" w:hAnsi="Arial Narrow"/>
          <w:sz w:val="24"/>
          <w:szCs w:val="24"/>
        </w:rPr>
        <w:t>RFP</w:t>
      </w:r>
      <w:r>
        <w:rPr>
          <w:rFonts w:ascii="Arial Narrow" w:hAnsi="Arial Narrow"/>
          <w:sz w:val="24"/>
          <w:szCs w:val="24"/>
        </w:rPr>
        <w:t xml:space="preserve"> Opening. By submitting </w:t>
      </w:r>
      <w:proofErr w:type="gramStart"/>
      <w:r>
        <w:rPr>
          <w:rFonts w:ascii="Arial Narrow" w:hAnsi="Arial Narrow"/>
          <w:sz w:val="24"/>
          <w:szCs w:val="24"/>
        </w:rPr>
        <w:t>a</w:t>
      </w:r>
      <w:proofErr w:type="gramEnd"/>
      <w:r>
        <w:rPr>
          <w:rFonts w:ascii="Arial Narrow" w:hAnsi="Arial Narrow"/>
          <w:sz w:val="24"/>
          <w:szCs w:val="24"/>
        </w:rPr>
        <w:t xml:space="preserve"> </w:t>
      </w:r>
      <w:r w:rsidR="009D02DF">
        <w:rPr>
          <w:rFonts w:ascii="Arial Narrow" w:hAnsi="Arial Narrow"/>
          <w:sz w:val="24"/>
          <w:szCs w:val="24"/>
        </w:rPr>
        <w:t>RFP</w:t>
      </w:r>
      <w:r>
        <w:rPr>
          <w:rFonts w:ascii="Arial Narrow" w:hAnsi="Arial Narrow"/>
          <w:sz w:val="24"/>
          <w:szCs w:val="24"/>
        </w:rPr>
        <w:t xml:space="preserve">, the </w:t>
      </w:r>
      <w:r w:rsidR="007421BA">
        <w:rPr>
          <w:rFonts w:ascii="Arial Narrow" w:hAnsi="Arial Narrow"/>
          <w:sz w:val="24"/>
          <w:szCs w:val="24"/>
        </w:rPr>
        <w:t>SUBMITTER</w:t>
      </w:r>
      <w:r>
        <w:rPr>
          <w:rFonts w:ascii="Arial Narrow" w:hAnsi="Arial Narrow"/>
          <w:sz w:val="24"/>
          <w:szCs w:val="24"/>
        </w:rPr>
        <w:t xml:space="preserve"> agrees and warrants that its questions have been answered or that it is otherwise satisfied that the documents are clear and unambiguous.  </w:t>
      </w:r>
    </w:p>
    <w:p w14:paraId="03C7F331" w14:textId="77777777" w:rsidR="00F31F28" w:rsidRDefault="00F31F28" w:rsidP="00F31F28">
      <w:pPr>
        <w:spacing w:line="360" w:lineRule="auto"/>
        <w:ind w:left="720"/>
        <w:rPr>
          <w:rFonts w:ascii="Arial Narrow" w:hAnsi="Arial Narrow"/>
          <w:b/>
          <w:sz w:val="24"/>
          <w:szCs w:val="24"/>
        </w:rPr>
      </w:pPr>
      <w:r>
        <w:rPr>
          <w:rFonts w:ascii="Arial Narrow" w:hAnsi="Arial Narrow"/>
          <w:b/>
          <w:sz w:val="24"/>
          <w:szCs w:val="24"/>
        </w:rPr>
        <w:t xml:space="preserve">3.2 </w:t>
      </w:r>
      <w:r>
        <w:rPr>
          <w:rFonts w:ascii="Arial Narrow" w:hAnsi="Arial Narrow"/>
          <w:b/>
          <w:sz w:val="24"/>
          <w:szCs w:val="24"/>
        </w:rPr>
        <w:tab/>
        <w:t>Changes and Withdrawals</w:t>
      </w:r>
    </w:p>
    <w:p w14:paraId="28C95414" w14:textId="4BDE6B97" w:rsidR="00C055CB" w:rsidRPr="00C055CB" w:rsidRDefault="007421BA" w:rsidP="00C055CB">
      <w:pPr>
        <w:spacing w:line="360" w:lineRule="auto"/>
        <w:ind w:left="1440"/>
        <w:rPr>
          <w:rFonts w:ascii="Arial Narrow" w:hAnsi="Arial Narrow"/>
          <w:sz w:val="24"/>
          <w:szCs w:val="24"/>
        </w:rPr>
      </w:pPr>
      <w:r>
        <w:rPr>
          <w:rFonts w:ascii="Arial Narrow" w:hAnsi="Arial Narrow"/>
          <w:sz w:val="24"/>
          <w:szCs w:val="24"/>
        </w:rPr>
        <w:t>SUBMITTERS</w:t>
      </w:r>
      <w:r w:rsidR="00C055CB">
        <w:rPr>
          <w:rFonts w:ascii="Arial Narrow" w:hAnsi="Arial Narrow"/>
          <w:sz w:val="24"/>
          <w:szCs w:val="24"/>
        </w:rPr>
        <w:t xml:space="preserve"> may change or withdraw their </w:t>
      </w:r>
      <w:r w:rsidR="009D02DF">
        <w:rPr>
          <w:rFonts w:ascii="Arial Narrow" w:hAnsi="Arial Narrow"/>
          <w:sz w:val="24"/>
          <w:szCs w:val="24"/>
        </w:rPr>
        <w:t>Request for Proposal</w:t>
      </w:r>
      <w:r w:rsidR="00C055CB">
        <w:rPr>
          <w:rFonts w:ascii="Arial Narrow" w:hAnsi="Arial Narrow"/>
          <w:sz w:val="24"/>
          <w:szCs w:val="24"/>
        </w:rPr>
        <w:t xml:space="preserve"> at any time prior to the </w:t>
      </w:r>
      <w:r w:rsidR="009D02DF">
        <w:rPr>
          <w:rFonts w:ascii="Arial Narrow" w:hAnsi="Arial Narrow"/>
          <w:sz w:val="24"/>
          <w:szCs w:val="24"/>
        </w:rPr>
        <w:t>RFP</w:t>
      </w:r>
      <w:r w:rsidR="00C055CB">
        <w:rPr>
          <w:rFonts w:ascii="Arial Narrow" w:hAnsi="Arial Narrow"/>
          <w:sz w:val="24"/>
          <w:szCs w:val="24"/>
        </w:rPr>
        <w:t xml:space="preserve"> Opening, provided, however, that </w:t>
      </w:r>
      <w:r>
        <w:rPr>
          <w:rFonts w:ascii="Arial Narrow" w:hAnsi="Arial Narrow"/>
          <w:sz w:val="24"/>
          <w:szCs w:val="24"/>
        </w:rPr>
        <w:t>SUBMITTERS</w:t>
      </w:r>
      <w:r w:rsidR="00C055CB">
        <w:rPr>
          <w:rFonts w:ascii="Arial Narrow" w:hAnsi="Arial Narrow"/>
          <w:sz w:val="24"/>
          <w:szCs w:val="24"/>
        </w:rPr>
        <w:t xml:space="preserve"> make such changes or withdrawals by submitting written notifications in the same manner as required for </w:t>
      </w:r>
      <w:r w:rsidR="009D02DF">
        <w:rPr>
          <w:rFonts w:ascii="Arial Narrow" w:hAnsi="Arial Narrow"/>
          <w:sz w:val="24"/>
          <w:szCs w:val="24"/>
        </w:rPr>
        <w:t>RFP</w:t>
      </w:r>
      <w:r w:rsidR="00C055CB">
        <w:rPr>
          <w:rFonts w:ascii="Arial Narrow" w:hAnsi="Arial Narrow"/>
          <w:sz w:val="24"/>
          <w:szCs w:val="24"/>
        </w:rPr>
        <w:t xml:space="preserve"> submission. No oral modifications will be allowed. </w:t>
      </w:r>
    </w:p>
    <w:p w14:paraId="4EAB3C5C" w14:textId="7D9F9D86" w:rsidR="00F31F28" w:rsidRDefault="00F31F28" w:rsidP="00F31F28">
      <w:pPr>
        <w:spacing w:line="360" w:lineRule="auto"/>
        <w:ind w:left="720"/>
        <w:rPr>
          <w:rFonts w:ascii="Arial Narrow" w:hAnsi="Arial Narrow"/>
          <w:b/>
          <w:sz w:val="24"/>
          <w:szCs w:val="24"/>
        </w:rPr>
      </w:pPr>
      <w:r>
        <w:rPr>
          <w:rFonts w:ascii="Arial Narrow" w:hAnsi="Arial Narrow"/>
          <w:b/>
          <w:sz w:val="24"/>
          <w:szCs w:val="24"/>
        </w:rPr>
        <w:t>3.3</w:t>
      </w:r>
      <w:r>
        <w:rPr>
          <w:rFonts w:ascii="Arial Narrow" w:hAnsi="Arial Narrow"/>
          <w:b/>
          <w:sz w:val="24"/>
          <w:szCs w:val="24"/>
        </w:rPr>
        <w:tab/>
      </w:r>
      <w:r w:rsidR="009D02DF">
        <w:rPr>
          <w:rFonts w:ascii="Arial Narrow" w:hAnsi="Arial Narrow"/>
          <w:b/>
          <w:sz w:val="24"/>
          <w:szCs w:val="24"/>
        </w:rPr>
        <w:t>RFP</w:t>
      </w:r>
      <w:r>
        <w:rPr>
          <w:rFonts w:ascii="Arial Narrow" w:hAnsi="Arial Narrow"/>
          <w:b/>
          <w:sz w:val="24"/>
          <w:szCs w:val="24"/>
        </w:rPr>
        <w:t xml:space="preserve"> Costs</w:t>
      </w:r>
    </w:p>
    <w:p w14:paraId="1A377F00" w14:textId="2E801E6B" w:rsidR="00C055CB" w:rsidRPr="00C055CB" w:rsidRDefault="00C055CB" w:rsidP="00C055CB">
      <w:pPr>
        <w:spacing w:line="360" w:lineRule="auto"/>
        <w:ind w:left="1440"/>
        <w:rPr>
          <w:rFonts w:ascii="Arial Narrow" w:hAnsi="Arial Narrow"/>
          <w:sz w:val="24"/>
          <w:szCs w:val="24"/>
        </w:rPr>
      </w:pPr>
      <w:r>
        <w:rPr>
          <w:rFonts w:ascii="Arial Narrow" w:hAnsi="Arial Narrow"/>
          <w:sz w:val="24"/>
          <w:szCs w:val="24"/>
        </w:rPr>
        <w:t xml:space="preserve">The County does not intend, and is under no obligation, to pay any costs incurred by any </w:t>
      </w:r>
      <w:r w:rsidR="007421BA">
        <w:rPr>
          <w:rFonts w:ascii="Arial Narrow" w:hAnsi="Arial Narrow"/>
          <w:sz w:val="24"/>
          <w:szCs w:val="24"/>
        </w:rPr>
        <w:t>SUBMITTER</w:t>
      </w:r>
      <w:r>
        <w:rPr>
          <w:rFonts w:ascii="Arial Narrow" w:hAnsi="Arial Narrow"/>
          <w:sz w:val="24"/>
          <w:szCs w:val="24"/>
        </w:rPr>
        <w:t xml:space="preserve"> to prepare and submit </w:t>
      </w:r>
      <w:proofErr w:type="gramStart"/>
      <w:r>
        <w:rPr>
          <w:rFonts w:ascii="Arial Narrow" w:hAnsi="Arial Narrow"/>
          <w:sz w:val="24"/>
          <w:szCs w:val="24"/>
        </w:rPr>
        <w:t>a</w:t>
      </w:r>
      <w:proofErr w:type="gramEnd"/>
      <w:r>
        <w:rPr>
          <w:rFonts w:ascii="Arial Narrow" w:hAnsi="Arial Narrow"/>
          <w:sz w:val="24"/>
          <w:szCs w:val="24"/>
        </w:rPr>
        <w:t xml:space="preserve"> </w:t>
      </w:r>
      <w:r w:rsidR="009D02DF">
        <w:rPr>
          <w:rFonts w:ascii="Arial Narrow" w:hAnsi="Arial Narrow"/>
          <w:sz w:val="24"/>
          <w:szCs w:val="24"/>
        </w:rPr>
        <w:t>RFP</w:t>
      </w:r>
      <w:r>
        <w:rPr>
          <w:rFonts w:ascii="Arial Narrow" w:hAnsi="Arial Narrow"/>
          <w:sz w:val="24"/>
          <w:szCs w:val="24"/>
        </w:rPr>
        <w:t xml:space="preserve">. The County shall not be liable for any costs incurred in responding to this Advertisement for </w:t>
      </w:r>
      <w:r w:rsidR="009D02DF">
        <w:rPr>
          <w:rFonts w:ascii="Arial Narrow" w:hAnsi="Arial Narrow"/>
          <w:sz w:val="24"/>
          <w:szCs w:val="24"/>
        </w:rPr>
        <w:t>Request for Proposal</w:t>
      </w:r>
      <w:r>
        <w:rPr>
          <w:rFonts w:ascii="Arial Narrow" w:hAnsi="Arial Narrow"/>
          <w:sz w:val="24"/>
          <w:szCs w:val="24"/>
        </w:rPr>
        <w:t xml:space="preserve">. </w:t>
      </w:r>
    </w:p>
    <w:p w14:paraId="5E0FD3DA" w14:textId="77777777" w:rsidR="00F31F28" w:rsidRDefault="00F31F28" w:rsidP="00F31F28">
      <w:pPr>
        <w:spacing w:line="360" w:lineRule="auto"/>
        <w:ind w:left="720"/>
        <w:rPr>
          <w:rFonts w:ascii="Arial Narrow" w:hAnsi="Arial Narrow"/>
          <w:b/>
          <w:sz w:val="24"/>
          <w:szCs w:val="24"/>
        </w:rPr>
      </w:pPr>
      <w:r>
        <w:rPr>
          <w:rFonts w:ascii="Arial Narrow" w:hAnsi="Arial Narrow"/>
          <w:b/>
          <w:sz w:val="24"/>
          <w:szCs w:val="24"/>
        </w:rPr>
        <w:t xml:space="preserve">3.4 </w:t>
      </w:r>
      <w:r>
        <w:rPr>
          <w:rFonts w:ascii="Arial Narrow" w:hAnsi="Arial Narrow"/>
          <w:b/>
          <w:sz w:val="24"/>
          <w:szCs w:val="24"/>
        </w:rPr>
        <w:tab/>
        <w:t>Pricing and Delivery</w:t>
      </w:r>
    </w:p>
    <w:p w14:paraId="203F3C85" w14:textId="40149BEE" w:rsidR="002B5C8B" w:rsidRDefault="00BB0306">
      <w:pPr>
        <w:spacing w:line="360" w:lineRule="auto"/>
        <w:ind w:left="1440"/>
        <w:rPr>
          <w:rFonts w:ascii="Arial Narrow" w:hAnsi="Arial Narrow"/>
          <w:sz w:val="24"/>
          <w:szCs w:val="24"/>
        </w:rPr>
      </w:pPr>
      <w:r>
        <w:rPr>
          <w:rFonts w:ascii="Arial Narrow" w:hAnsi="Arial Narrow"/>
          <w:i/>
          <w:sz w:val="24"/>
          <w:szCs w:val="24"/>
        </w:rPr>
        <w:t xml:space="preserve">Attachment </w:t>
      </w:r>
      <w:r w:rsidR="002B5C8B" w:rsidRPr="002B5C8B">
        <w:rPr>
          <w:rFonts w:ascii="Arial Narrow" w:hAnsi="Arial Narrow"/>
          <w:i/>
          <w:sz w:val="24"/>
          <w:szCs w:val="24"/>
        </w:rPr>
        <w:t xml:space="preserve">A </w:t>
      </w:r>
      <w:r w:rsidR="002B5C8B" w:rsidRPr="002B5C8B">
        <w:rPr>
          <w:rFonts w:ascii="Arial Narrow" w:hAnsi="Arial Narrow"/>
          <w:sz w:val="24"/>
          <w:szCs w:val="24"/>
        </w:rPr>
        <w:t xml:space="preserve">contains a list of typical products that are purchased by the Weed Control Department. As a part of their response to the request for </w:t>
      </w:r>
      <w:r w:rsidR="009D02DF">
        <w:rPr>
          <w:rFonts w:ascii="Arial Narrow" w:hAnsi="Arial Narrow"/>
          <w:sz w:val="24"/>
          <w:szCs w:val="24"/>
        </w:rPr>
        <w:t>Request for Proposal</w:t>
      </w:r>
      <w:r w:rsidR="002B5C8B" w:rsidRPr="002B5C8B">
        <w:rPr>
          <w:rFonts w:ascii="Arial Narrow" w:hAnsi="Arial Narrow"/>
          <w:sz w:val="24"/>
          <w:szCs w:val="24"/>
        </w:rPr>
        <w:t xml:space="preserve">, </w:t>
      </w:r>
      <w:r w:rsidR="007421BA">
        <w:rPr>
          <w:rFonts w:ascii="Arial Narrow" w:hAnsi="Arial Narrow"/>
          <w:sz w:val="24"/>
          <w:szCs w:val="24"/>
        </w:rPr>
        <w:t>SUBMITTERS</w:t>
      </w:r>
      <w:r w:rsidR="002B5C8B" w:rsidRPr="002B5C8B">
        <w:rPr>
          <w:rFonts w:ascii="Arial Narrow" w:hAnsi="Arial Narrow"/>
          <w:sz w:val="24"/>
          <w:szCs w:val="24"/>
        </w:rPr>
        <w:t xml:space="preserve"> should submit to the County</w:t>
      </w:r>
      <w:r>
        <w:rPr>
          <w:rFonts w:ascii="Arial Narrow" w:hAnsi="Arial Narrow"/>
          <w:sz w:val="24"/>
          <w:szCs w:val="24"/>
        </w:rPr>
        <w:t xml:space="preserve"> </w:t>
      </w:r>
      <w:r w:rsidR="00C67D30">
        <w:rPr>
          <w:rFonts w:ascii="Arial Narrow" w:hAnsi="Arial Narrow"/>
          <w:sz w:val="24"/>
          <w:szCs w:val="24"/>
        </w:rPr>
        <w:t xml:space="preserve">a “not to exceed” price which represents the maximum “per unit” price that the </w:t>
      </w:r>
      <w:r w:rsidR="007421BA">
        <w:rPr>
          <w:rFonts w:ascii="Arial Narrow" w:hAnsi="Arial Narrow"/>
          <w:sz w:val="24"/>
          <w:szCs w:val="24"/>
        </w:rPr>
        <w:t>SUBMITTER</w:t>
      </w:r>
      <w:r w:rsidR="00C67D30">
        <w:rPr>
          <w:rFonts w:ascii="Arial Narrow" w:hAnsi="Arial Narrow"/>
          <w:sz w:val="24"/>
          <w:szCs w:val="24"/>
        </w:rPr>
        <w:t xml:space="preserve"> will charge the County for each product.</w:t>
      </w:r>
    </w:p>
    <w:p w14:paraId="75DB59EC" w14:textId="6EC275F8" w:rsidR="00322926" w:rsidRDefault="006B6120">
      <w:pPr>
        <w:spacing w:line="360" w:lineRule="auto"/>
        <w:ind w:left="1440"/>
        <w:rPr>
          <w:rFonts w:ascii="Arial Narrow" w:hAnsi="Arial Narrow"/>
          <w:sz w:val="24"/>
          <w:szCs w:val="24"/>
        </w:rPr>
      </w:pPr>
      <w:r>
        <w:rPr>
          <w:rFonts w:ascii="Arial Narrow" w:hAnsi="Arial Narrow"/>
          <w:sz w:val="24"/>
          <w:szCs w:val="24"/>
        </w:rPr>
        <w:t xml:space="preserve">Products can only be delivered once ordered by the County in the quantities authorized in the delivery order. No shipment of products will be accepted or paid for that have not been ordered for delivery. </w:t>
      </w:r>
      <w:r w:rsidR="00322926">
        <w:rPr>
          <w:rFonts w:ascii="Arial Narrow" w:hAnsi="Arial Narrow"/>
          <w:sz w:val="24"/>
          <w:szCs w:val="24"/>
        </w:rPr>
        <w:t xml:space="preserve">Quantities listed on </w:t>
      </w:r>
      <w:r w:rsidR="00322926">
        <w:rPr>
          <w:rFonts w:ascii="Arial Narrow" w:hAnsi="Arial Narrow"/>
          <w:i/>
          <w:sz w:val="24"/>
          <w:szCs w:val="24"/>
        </w:rPr>
        <w:t xml:space="preserve">Attachment A – “Product List” </w:t>
      </w:r>
      <w:r w:rsidR="00322926">
        <w:rPr>
          <w:rFonts w:ascii="Arial Narrow" w:hAnsi="Arial Narrow"/>
          <w:sz w:val="24"/>
          <w:szCs w:val="24"/>
        </w:rPr>
        <w:t xml:space="preserve">were based on prior year volume and are only used for the purposes of calculating the </w:t>
      </w:r>
      <w:r w:rsidR="009D02DF">
        <w:rPr>
          <w:rFonts w:ascii="Arial Narrow" w:hAnsi="Arial Narrow"/>
          <w:sz w:val="24"/>
          <w:szCs w:val="24"/>
        </w:rPr>
        <w:t>RFP</w:t>
      </w:r>
      <w:r w:rsidR="00322926">
        <w:rPr>
          <w:rFonts w:ascii="Arial Narrow" w:hAnsi="Arial Narrow"/>
          <w:sz w:val="24"/>
          <w:szCs w:val="24"/>
        </w:rPr>
        <w:t xml:space="preserve"> award</w:t>
      </w:r>
      <w:r w:rsidR="005E1FAB">
        <w:rPr>
          <w:rFonts w:ascii="Arial Narrow" w:hAnsi="Arial Narrow"/>
          <w:sz w:val="24"/>
          <w:szCs w:val="24"/>
        </w:rPr>
        <w:t>.</w:t>
      </w:r>
      <w:r w:rsidR="00322926">
        <w:rPr>
          <w:rFonts w:ascii="Arial Narrow" w:hAnsi="Arial Narrow"/>
          <w:sz w:val="24"/>
          <w:szCs w:val="24"/>
        </w:rPr>
        <w:t xml:space="preserve"> Those </w:t>
      </w:r>
      <w:r w:rsidR="00322926">
        <w:rPr>
          <w:rFonts w:ascii="Arial Narrow" w:hAnsi="Arial Narrow"/>
          <w:sz w:val="24"/>
          <w:szCs w:val="24"/>
        </w:rPr>
        <w:lastRenderedPageBreak/>
        <w:t xml:space="preserve">quantities may not represent the quantities actually ordered by the County over the term of the </w:t>
      </w:r>
      <w:r w:rsidR="009D02DF">
        <w:rPr>
          <w:rFonts w:ascii="Arial Narrow" w:hAnsi="Arial Narrow"/>
          <w:sz w:val="24"/>
          <w:szCs w:val="24"/>
        </w:rPr>
        <w:t>RFP</w:t>
      </w:r>
      <w:r w:rsidR="00322926">
        <w:rPr>
          <w:rFonts w:ascii="Arial Narrow" w:hAnsi="Arial Narrow"/>
          <w:sz w:val="24"/>
          <w:szCs w:val="24"/>
        </w:rPr>
        <w:t xml:space="preserve"> award. The County will order the products in the quantities needed based on demand from our customers. The </w:t>
      </w:r>
      <w:r w:rsidR="009D02DF">
        <w:rPr>
          <w:rFonts w:ascii="Arial Narrow" w:hAnsi="Arial Narrow"/>
          <w:sz w:val="24"/>
          <w:szCs w:val="24"/>
        </w:rPr>
        <w:t>RFP</w:t>
      </w:r>
      <w:r w:rsidR="00322926">
        <w:rPr>
          <w:rFonts w:ascii="Arial Narrow" w:hAnsi="Arial Narrow"/>
          <w:sz w:val="24"/>
          <w:szCs w:val="24"/>
        </w:rPr>
        <w:t xml:space="preserve"> price submitted on </w:t>
      </w:r>
      <w:r w:rsidR="00322926">
        <w:rPr>
          <w:rFonts w:ascii="Arial Narrow" w:hAnsi="Arial Narrow"/>
          <w:i/>
          <w:sz w:val="24"/>
          <w:szCs w:val="24"/>
        </w:rPr>
        <w:t>Attachment A – “Product List”</w:t>
      </w:r>
      <w:r w:rsidR="00322926">
        <w:rPr>
          <w:rFonts w:ascii="Arial Narrow" w:hAnsi="Arial Narrow"/>
          <w:sz w:val="24"/>
          <w:szCs w:val="24"/>
        </w:rPr>
        <w:t xml:space="preserve"> will be used as the price for all weekly or bi-weekly quantity orders. </w:t>
      </w:r>
    </w:p>
    <w:p w14:paraId="2B03A75B" w14:textId="6189E3B2" w:rsidR="00BB0306" w:rsidRPr="002B5C8B" w:rsidRDefault="00322926">
      <w:pPr>
        <w:spacing w:line="360" w:lineRule="auto"/>
        <w:ind w:left="1440"/>
        <w:rPr>
          <w:rFonts w:ascii="Arial Narrow" w:hAnsi="Arial Narrow"/>
          <w:sz w:val="24"/>
          <w:szCs w:val="24"/>
        </w:rPr>
      </w:pPr>
      <w:r>
        <w:rPr>
          <w:rFonts w:ascii="Arial Narrow" w:hAnsi="Arial Narrow"/>
          <w:sz w:val="24"/>
          <w:szCs w:val="24"/>
        </w:rPr>
        <w:t xml:space="preserve">Successful </w:t>
      </w:r>
      <w:r w:rsidR="007421BA">
        <w:rPr>
          <w:rFonts w:ascii="Arial Narrow" w:hAnsi="Arial Narrow"/>
          <w:sz w:val="24"/>
          <w:szCs w:val="24"/>
        </w:rPr>
        <w:t>SUBMITTER</w:t>
      </w:r>
      <w:r>
        <w:rPr>
          <w:rFonts w:ascii="Arial Narrow" w:hAnsi="Arial Narrow"/>
          <w:sz w:val="24"/>
          <w:szCs w:val="24"/>
        </w:rPr>
        <w:t xml:space="preserve"> must guarantee product delivery within </w:t>
      </w:r>
      <w:r w:rsidR="005E1FAB">
        <w:rPr>
          <w:rFonts w:ascii="Arial Narrow" w:hAnsi="Arial Narrow"/>
          <w:sz w:val="24"/>
          <w:szCs w:val="24"/>
        </w:rPr>
        <w:t>five</w:t>
      </w:r>
      <w:r>
        <w:rPr>
          <w:rFonts w:ascii="Arial Narrow" w:hAnsi="Arial Narrow"/>
          <w:sz w:val="24"/>
          <w:szCs w:val="24"/>
        </w:rPr>
        <w:t xml:space="preserve"> (</w:t>
      </w:r>
      <w:r w:rsidR="005E1FAB">
        <w:rPr>
          <w:rFonts w:ascii="Arial Narrow" w:hAnsi="Arial Narrow"/>
          <w:sz w:val="24"/>
          <w:szCs w:val="24"/>
        </w:rPr>
        <w:t>5</w:t>
      </w:r>
      <w:r>
        <w:rPr>
          <w:rFonts w:ascii="Arial Narrow" w:hAnsi="Arial Narrow"/>
          <w:sz w:val="24"/>
          <w:szCs w:val="24"/>
        </w:rPr>
        <w:t>) working days of receiving an order from the County. Any exceptions must be approved by the County.</w:t>
      </w:r>
      <w:r>
        <w:rPr>
          <w:rFonts w:ascii="Arial Narrow" w:hAnsi="Arial Narrow"/>
          <w:i/>
          <w:sz w:val="24"/>
          <w:szCs w:val="24"/>
        </w:rPr>
        <w:t xml:space="preserve"> </w:t>
      </w:r>
    </w:p>
    <w:p w14:paraId="007AA291" w14:textId="3F9ED49F" w:rsidR="009432A4" w:rsidRDefault="00BC6192" w:rsidP="00F31F28">
      <w:pPr>
        <w:spacing w:line="360" w:lineRule="auto"/>
        <w:ind w:left="720"/>
        <w:rPr>
          <w:rFonts w:ascii="Arial Narrow" w:hAnsi="Arial Narrow"/>
          <w:b/>
          <w:sz w:val="24"/>
          <w:szCs w:val="24"/>
        </w:rPr>
      </w:pPr>
      <w:r>
        <w:rPr>
          <w:rFonts w:ascii="Arial Narrow" w:hAnsi="Arial Narrow"/>
          <w:b/>
          <w:sz w:val="24"/>
          <w:szCs w:val="24"/>
        </w:rPr>
        <w:t>3.5</w:t>
      </w:r>
      <w:r>
        <w:rPr>
          <w:rFonts w:ascii="Arial Narrow" w:hAnsi="Arial Narrow"/>
          <w:b/>
          <w:sz w:val="24"/>
          <w:szCs w:val="24"/>
        </w:rPr>
        <w:tab/>
        <w:t>Substitutions</w:t>
      </w:r>
    </w:p>
    <w:p w14:paraId="4B4FBF76" w14:textId="30C421F6" w:rsidR="00322926" w:rsidRPr="00F668F5" w:rsidRDefault="00322926" w:rsidP="00F668F5">
      <w:pPr>
        <w:spacing w:line="360" w:lineRule="auto"/>
        <w:ind w:left="1440"/>
        <w:rPr>
          <w:rFonts w:ascii="Arial Narrow" w:hAnsi="Arial Narrow"/>
          <w:sz w:val="24"/>
          <w:szCs w:val="24"/>
        </w:rPr>
      </w:pPr>
      <w:r>
        <w:rPr>
          <w:rFonts w:ascii="Arial Narrow" w:hAnsi="Arial Narrow"/>
          <w:sz w:val="24"/>
          <w:szCs w:val="24"/>
        </w:rPr>
        <w:t>No substitutions of products from the product list will be allowed unless approved in advance by the County.</w:t>
      </w:r>
    </w:p>
    <w:p w14:paraId="6D611A51" w14:textId="554FB18E" w:rsidR="00BC6192" w:rsidRDefault="00BC6192" w:rsidP="00F31F28">
      <w:pPr>
        <w:spacing w:line="360" w:lineRule="auto"/>
        <w:ind w:left="720"/>
        <w:rPr>
          <w:rFonts w:ascii="Arial Narrow" w:hAnsi="Arial Narrow"/>
          <w:b/>
          <w:sz w:val="24"/>
          <w:szCs w:val="24"/>
        </w:rPr>
      </w:pPr>
      <w:r>
        <w:rPr>
          <w:rFonts w:ascii="Arial Narrow" w:hAnsi="Arial Narrow"/>
          <w:b/>
          <w:sz w:val="24"/>
          <w:szCs w:val="24"/>
        </w:rPr>
        <w:t xml:space="preserve">3.6 </w:t>
      </w:r>
      <w:r>
        <w:rPr>
          <w:rFonts w:ascii="Arial Narrow" w:hAnsi="Arial Narrow"/>
          <w:b/>
          <w:sz w:val="24"/>
          <w:szCs w:val="24"/>
        </w:rPr>
        <w:tab/>
        <w:t>Orders</w:t>
      </w:r>
    </w:p>
    <w:p w14:paraId="480BAF7F" w14:textId="687B797C" w:rsidR="009432A4" w:rsidRPr="00F668F5" w:rsidRDefault="00322926" w:rsidP="00F668F5">
      <w:pPr>
        <w:spacing w:line="360" w:lineRule="auto"/>
        <w:ind w:left="1440"/>
        <w:rPr>
          <w:rFonts w:ascii="Arial Narrow" w:hAnsi="Arial Narrow"/>
          <w:sz w:val="24"/>
          <w:szCs w:val="24"/>
        </w:rPr>
      </w:pPr>
      <w:r>
        <w:rPr>
          <w:rFonts w:ascii="Arial Narrow" w:hAnsi="Arial Narrow"/>
          <w:sz w:val="24"/>
          <w:szCs w:val="24"/>
        </w:rPr>
        <w:t xml:space="preserve">The County will order products weekly or bi-weekly in the quantity needed as determined by the County. </w:t>
      </w:r>
      <w:r w:rsidR="007421BA">
        <w:rPr>
          <w:rFonts w:ascii="Arial Narrow" w:hAnsi="Arial Narrow"/>
          <w:sz w:val="24"/>
          <w:szCs w:val="24"/>
        </w:rPr>
        <w:t>SUBMITTER</w:t>
      </w:r>
      <w:r>
        <w:rPr>
          <w:rFonts w:ascii="Arial Narrow" w:hAnsi="Arial Narrow"/>
          <w:sz w:val="24"/>
          <w:szCs w:val="24"/>
        </w:rPr>
        <w:t xml:space="preserve"> understands that the quantities identified in </w:t>
      </w:r>
      <w:r>
        <w:rPr>
          <w:rFonts w:ascii="Arial Narrow" w:hAnsi="Arial Narrow"/>
          <w:i/>
          <w:sz w:val="24"/>
          <w:szCs w:val="24"/>
        </w:rPr>
        <w:t xml:space="preserve">Attachment A – “Product List” </w:t>
      </w:r>
      <w:r>
        <w:rPr>
          <w:rFonts w:ascii="Arial Narrow" w:hAnsi="Arial Narrow"/>
          <w:sz w:val="24"/>
          <w:szCs w:val="24"/>
        </w:rPr>
        <w:t xml:space="preserve">may not represent the actual amount of product ordered by the County. </w:t>
      </w:r>
    </w:p>
    <w:p w14:paraId="35018A7E" w14:textId="01F11CFA" w:rsidR="00F31F28" w:rsidRDefault="00F31F28" w:rsidP="00F31F28">
      <w:pPr>
        <w:spacing w:line="360" w:lineRule="auto"/>
        <w:ind w:left="720"/>
        <w:rPr>
          <w:rFonts w:ascii="Arial Narrow" w:hAnsi="Arial Narrow"/>
          <w:b/>
          <w:sz w:val="24"/>
          <w:szCs w:val="24"/>
        </w:rPr>
      </w:pPr>
      <w:r>
        <w:rPr>
          <w:rFonts w:ascii="Arial Narrow" w:hAnsi="Arial Narrow"/>
          <w:b/>
          <w:sz w:val="24"/>
          <w:szCs w:val="24"/>
        </w:rPr>
        <w:t>3.</w:t>
      </w:r>
      <w:r w:rsidR="00BC6192">
        <w:rPr>
          <w:rFonts w:ascii="Arial Narrow" w:hAnsi="Arial Narrow"/>
          <w:b/>
          <w:sz w:val="24"/>
          <w:szCs w:val="24"/>
        </w:rPr>
        <w:t>7</w:t>
      </w:r>
      <w:r>
        <w:rPr>
          <w:rFonts w:ascii="Arial Narrow" w:hAnsi="Arial Narrow"/>
          <w:b/>
          <w:sz w:val="24"/>
          <w:szCs w:val="24"/>
        </w:rPr>
        <w:t xml:space="preserve"> </w:t>
      </w:r>
      <w:r>
        <w:rPr>
          <w:rFonts w:ascii="Arial Narrow" w:hAnsi="Arial Narrow"/>
          <w:b/>
          <w:sz w:val="24"/>
          <w:szCs w:val="24"/>
        </w:rPr>
        <w:tab/>
        <w:t>Payment for Products</w:t>
      </w:r>
    </w:p>
    <w:p w14:paraId="172AC4E4" w14:textId="38862292" w:rsidR="009D2376" w:rsidRPr="009D2376" w:rsidRDefault="009D2376" w:rsidP="009D2376">
      <w:pPr>
        <w:spacing w:line="360" w:lineRule="auto"/>
        <w:ind w:left="1440"/>
        <w:rPr>
          <w:rFonts w:ascii="Arial Narrow" w:hAnsi="Arial Narrow"/>
          <w:sz w:val="24"/>
          <w:szCs w:val="24"/>
        </w:rPr>
      </w:pPr>
      <w:r>
        <w:rPr>
          <w:rFonts w:ascii="Arial Narrow" w:hAnsi="Arial Narrow"/>
          <w:sz w:val="24"/>
          <w:szCs w:val="24"/>
        </w:rPr>
        <w:t xml:space="preserve">If the County enters into a purchase order agreement with a </w:t>
      </w:r>
      <w:r w:rsidR="007421BA">
        <w:rPr>
          <w:rFonts w:ascii="Arial Narrow" w:hAnsi="Arial Narrow"/>
          <w:sz w:val="24"/>
          <w:szCs w:val="24"/>
        </w:rPr>
        <w:t>SUBMITTER</w:t>
      </w:r>
      <w:r>
        <w:rPr>
          <w:rFonts w:ascii="Arial Narrow" w:hAnsi="Arial Narrow"/>
          <w:sz w:val="24"/>
          <w:szCs w:val="24"/>
        </w:rPr>
        <w:t xml:space="preserve">, the </w:t>
      </w:r>
      <w:r w:rsidR="007421BA">
        <w:rPr>
          <w:rFonts w:ascii="Arial Narrow" w:hAnsi="Arial Narrow"/>
          <w:sz w:val="24"/>
          <w:szCs w:val="24"/>
        </w:rPr>
        <w:t>SUBMITTER</w:t>
      </w:r>
      <w:r>
        <w:rPr>
          <w:rFonts w:ascii="Arial Narrow" w:hAnsi="Arial Narrow"/>
          <w:sz w:val="24"/>
          <w:szCs w:val="24"/>
        </w:rPr>
        <w:t xml:space="preserve"> shall submit invoices for produc</w:t>
      </w:r>
      <w:r w:rsidR="00DA56A1">
        <w:rPr>
          <w:rFonts w:ascii="Arial Narrow" w:hAnsi="Arial Narrow"/>
          <w:sz w:val="24"/>
          <w:szCs w:val="24"/>
        </w:rPr>
        <w:t>t</w:t>
      </w:r>
      <w:r>
        <w:rPr>
          <w:rFonts w:ascii="Arial Narrow" w:hAnsi="Arial Narrow"/>
          <w:sz w:val="24"/>
          <w:szCs w:val="24"/>
        </w:rPr>
        <w:t xml:space="preserve"> sold</w:t>
      </w:r>
      <w:r w:rsidR="00DA56A1">
        <w:rPr>
          <w:rFonts w:ascii="Arial Narrow" w:hAnsi="Arial Narrow"/>
          <w:sz w:val="24"/>
          <w:szCs w:val="24"/>
        </w:rPr>
        <w:t xml:space="preserve"> with the</w:t>
      </w:r>
      <w:r w:rsidR="004E465C">
        <w:rPr>
          <w:rFonts w:ascii="Arial Narrow" w:hAnsi="Arial Narrow"/>
          <w:sz w:val="24"/>
          <w:szCs w:val="24"/>
        </w:rPr>
        <w:t xml:space="preserve">ir </w:t>
      </w:r>
      <w:r w:rsidR="003B4056">
        <w:rPr>
          <w:rFonts w:ascii="Arial Narrow" w:hAnsi="Arial Narrow"/>
          <w:sz w:val="24"/>
          <w:szCs w:val="24"/>
        </w:rPr>
        <w:t xml:space="preserve">actual </w:t>
      </w:r>
      <w:r w:rsidR="00577154">
        <w:rPr>
          <w:rFonts w:ascii="Arial Narrow" w:hAnsi="Arial Narrow"/>
          <w:sz w:val="24"/>
          <w:szCs w:val="24"/>
        </w:rPr>
        <w:t xml:space="preserve">cost </w:t>
      </w:r>
      <w:r w:rsidR="00DA56A1">
        <w:rPr>
          <w:rFonts w:ascii="Arial Narrow" w:hAnsi="Arial Narrow"/>
          <w:sz w:val="24"/>
          <w:szCs w:val="24"/>
        </w:rPr>
        <w:t xml:space="preserve">identified in </w:t>
      </w:r>
      <w:r w:rsidR="007421BA">
        <w:rPr>
          <w:rFonts w:ascii="Arial Narrow" w:hAnsi="Arial Narrow"/>
          <w:sz w:val="24"/>
          <w:szCs w:val="24"/>
        </w:rPr>
        <w:t>SUBMITTER</w:t>
      </w:r>
      <w:r w:rsidR="00DA56A1">
        <w:rPr>
          <w:rFonts w:ascii="Arial Narrow" w:hAnsi="Arial Narrow"/>
          <w:sz w:val="24"/>
          <w:szCs w:val="24"/>
        </w:rPr>
        <w:t xml:space="preserve">’s </w:t>
      </w:r>
      <w:r w:rsidR="009D02DF">
        <w:rPr>
          <w:rFonts w:ascii="Arial Narrow" w:hAnsi="Arial Narrow"/>
          <w:sz w:val="24"/>
          <w:szCs w:val="24"/>
        </w:rPr>
        <w:t>RFP</w:t>
      </w:r>
      <w:r w:rsidR="00DA56A1">
        <w:rPr>
          <w:rFonts w:ascii="Arial Narrow" w:hAnsi="Arial Narrow"/>
          <w:sz w:val="24"/>
          <w:szCs w:val="24"/>
        </w:rPr>
        <w:t xml:space="preserve"> response</w:t>
      </w:r>
      <w:r>
        <w:rPr>
          <w:rFonts w:ascii="Arial Narrow" w:hAnsi="Arial Narrow"/>
          <w:sz w:val="24"/>
          <w:szCs w:val="24"/>
        </w:rPr>
        <w:t xml:space="preserve">. The County will make prompt payments within </w:t>
      </w:r>
      <w:r w:rsidR="005E1FAB">
        <w:rPr>
          <w:rFonts w:ascii="Arial Narrow" w:hAnsi="Arial Narrow"/>
          <w:sz w:val="24"/>
          <w:szCs w:val="24"/>
        </w:rPr>
        <w:t>14</w:t>
      </w:r>
      <w:r>
        <w:rPr>
          <w:rFonts w:ascii="Arial Narrow" w:hAnsi="Arial Narrow"/>
          <w:sz w:val="24"/>
          <w:szCs w:val="24"/>
        </w:rPr>
        <w:t xml:space="preserve"> days of receiving the invoice. </w:t>
      </w:r>
      <w:r>
        <w:rPr>
          <w:rFonts w:ascii="Arial Narrow" w:hAnsi="Arial Narrow"/>
          <w:sz w:val="24"/>
          <w:szCs w:val="24"/>
        </w:rPr>
        <w:tab/>
      </w:r>
    </w:p>
    <w:p w14:paraId="5ED00C62" w14:textId="0CE908F8" w:rsidR="00F31F28" w:rsidRDefault="00F31F28" w:rsidP="00F31F28">
      <w:pPr>
        <w:spacing w:line="360" w:lineRule="auto"/>
        <w:ind w:left="720"/>
        <w:rPr>
          <w:rFonts w:ascii="Arial Narrow" w:hAnsi="Arial Narrow"/>
          <w:b/>
          <w:sz w:val="24"/>
          <w:szCs w:val="24"/>
        </w:rPr>
      </w:pPr>
      <w:r>
        <w:rPr>
          <w:rFonts w:ascii="Arial Narrow" w:hAnsi="Arial Narrow"/>
          <w:b/>
          <w:sz w:val="24"/>
          <w:szCs w:val="24"/>
        </w:rPr>
        <w:t>3.</w:t>
      </w:r>
      <w:r w:rsidR="00BC6192">
        <w:rPr>
          <w:rFonts w:ascii="Arial Narrow" w:hAnsi="Arial Narrow"/>
          <w:b/>
          <w:sz w:val="24"/>
          <w:szCs w:val="24"/>
        </w:rPr>
        <w:t>8</w:t>
      </w:r>
      <w:r>
        <w:rPr>
          <w:rFonts w:ascii="Arial Narrow" w:hAnsi="Arial Narrow"/>
          <w:b/>
          <w:sz w:val="24"/>
          <w:szCs w:val="24"/>
        </w:rPr>
        <w:t xml:space="preserve"> </w:t>
      </w:r>
      <w:r>
        <w:rPr>
          <w:rFonts w:ascii="Arial Narrow" w:hAnsi="Arial Narrow"/>
          <w:b/>
          <w:sz w:val="24"/>
          <w:szCs w:val="24"/>
        </w:rPr>
        <w:tab/>
        <w:t>Mistakes</w:t>
      </w:r>
    </w:p>
    <w:p w14:paraId="6E77F639" w14:textId="086349EC" w:rsidR="009D2376" w:rsidRPr="009D2376" w:rsidRDefault="009D2376" w:rsidP="009D2376">
      <w:pPr>
        <w:spacing w:line="360" w:lineRule="auto"/>
        <w:ind w:left="1440"/>
        <w:rPr>
          <w:rFonts w:ascii="Arial Narrow" w:hAnsi="Arial Narrow"/>
          <w:sz w:val="24"/>
          <w:szCs w:val="24"/>
        </w:rPr>
      </w:pPr>
      <w:r>
        <w:rPr>
          <w:rFonts w:ascii="Arial Narrow" w:hAnsi="Arial Narrow"/>
          <w:sz w:val="24"/>
          <w:szCs w:val="24"/>
        </w:rPr>
        <w:t xml:space="preserve">Each </w:t>
      </w:r>
      <w:r w:rsidR="007421BA">
        <w:rPr>
          <w:rFonts w:ascii="Arial Narrow" w:hAnsi="Arial Narrow"/>
          <w:sz w:val="24"/>
          <w:szCs w:val="24"/>
        </w:rPr>
        <w:t>SUBMITTER</w:t>
      </w:r>
      <w:r>
        <w:rPr>
          <w:rFonts w:ascii="Arial Narrow" w:hAnsi="Arial Narrow"/>
          <w:sz w:val="24"/>
          <w:szCs w:val="24"/>
        </w:rPr>
        <w:t xml:space="preserve"> is responsible for reviewing all contract and solicitation documents carefully. The submission of </w:t>
      </w:r>
      <w:proofErr w:type="gramStart"/>
      <w:r>
        <w:rPr>
          <w:rFonts w:ascii="Arial Narrow" w:hAnsi="Arial Narrow"/>
          <w:sz w:val="24"/>
          <w:szCs w:val="24"/>
        </w:rPr>
        <w:t>a</w:t>
      </w:r>
      <w:proofErr w:type="gramEnd"/>
      <w:r>
        <w:rPr>
          <w:rFonts w:ascii="Arial Narrow" w:hAnsi="Arial Narrow"/>
          <w:sz w:val="24"/>
          <w:szCs w:val="24"/>
        </w:rPr>
        <w:t xml:space="preserve"> </w:t>
      </w:r>
      <w:r w:rsidR="009D02DF">
        <w:rPr>
          <w:rFonts w:ascii="Arial Narrow" w:hAnsi="Arial Narrow"/>
          <w:sz w:val="24"/>
          <w:szCs w:val="24"/>
        </w:rPr>
        <w:t>RFP</w:t>
      </w:r>
      <w:r>
        <w:rPr>
          <w:rFonts w:ascii="Arial Narrow" w:hAnsi="Arial Narrow"/>
          <w:sz w:val="24"/>
          <w:szCs w:val="24"/>
        </w:rPr>
        <w:t xml:space="preserve"> shall be construed as the </w:t>
      </w:r>
      <w:r w:rsidR="007421BA">
        <w:rPr>
          <w:rFonts w:ascii="Arial Narrow" w:hAnsi="Arial Narrow"/>
          <w:sz w:val="24"/>
          <w:szCs w:val="24"/>
        </w:rPr>
        <w:t>SUBMITTER</w:t>
      </w:r>
      <w:r>
        <w:rPr>
          <w:rFonts w:ascii="Arial Narrow" w:hAnsi="Arial Narrow"/>
          <w:sz w:val="24"/>
          <w:szCs w:val="24"/>
        </w:rPr>
        <w:t xml:space="preserve">’s acknowledgement that it has full knowledge of the products that are to be sold. </w:t>
      </w:r>
    </w:p>
    <w:p w14:paraId="0B2DD4C2" w14:textId="78BF1DB7" w:rsidR="00F31F28" w:rsidRDefault="00F31F28" w:rsidP="00F31F28">
      <w:pPr>
        <w:spacing w:line="360" w:lineRule="auto"/>
        <w:ind w:left="720"/>
        <w:rPr>
          <w:rFonts w:ascii="Arial Narrow" w:hAnsi="Arial Narrow"/>
          <w:b/>
          <w:sz w:val="24"/>
          <w:szCs w:val="24"/>
        </w:rPr>
      </w:pPr>
      <w:r>
        <w:rPr>
          <w:rFonts w:ascii="Arial Narrow" w:hAnsi="Arial Narrow"/>
          <w:b/>
          <w:sz w:val="24"/>
          <w:szCs w:val="24"/>
        </w:rPr>
        <w:t>3.</w:t>
      </w:r>
      <w:r w:rsidR="00BC6192">
        <w:rPr>
          <w:rFonts w:ascii="Arial Narrow" w:hAnsi="Arial Narrow"/>
          <w:b/>
          <w:sz w:val="24"/>
          <w:szCs w:val="24"/>
        </w:rPr>
        <w:t>9</w:t>
      </w:r>
      <w:r>
        <w:rPr>
          <w:rFonts w:ascii="Arial Narrow" w:hAnsi="Arial Narrow"/>
          <w:b/>
          <w:sz w:val="24"/>
          <w:szCs w:val="24"/>
        </w:rPr>
        <w:tab/>
      </w:r>
      <w:r w:rsidR="00234277">
        <w:rPr>
          <w:rFonts w:ascii="Arial Narrow" w:hAnsi="Arial Narrow"/>
          <w:b/>
          <w:sz w:val="24"/>
          <w:szCs w:val="24"/>
        </w:rPr>
        <w:t>Purchase</w:t>
      </w:r>
      <w:r>
        <w:rPr>
          <w:rFonts w:ascii="Arial Narrow" w:hAnsi="Arial Narrow"/>
          <w:b/>
          <w:sz w:val="24"/>
          <w:szCs w:val="24"/>
        </w:rPr>
        <w:t xml:space="preserve"> of Products</w:t>
      </w:r>
      <w:r w:rsidR="00234277">
        <w:rPr>
          <w:rFonts w:ascii="Arial Narrow" w:hAnsi="Arial Narrow"/>
          <w:b/>
          <w:sz w:val="24"/>
          <w:szCs w:val="24"/>
        </w:rPr>
        <w:t xml:space="preserve"> </w:t>
      </w:r>
      <w:proofErr w:type="gramStart"/>
      <w:r w:rsidR="00234277">
        <w:rPr>
          <w:rFonts w:ascii="Arial Narrow" w:hAnsi="Arial Narrow"/>
          <w:b/>
          <w:sz w:val="24"/>
          <w:szCs w:val="24"/>
        </w:rPr>
        <w:t>At</w:t>
      </w:r>
      <w:proofErr w:type="gramEnd"/>
      <w:r w:rsidR="00234277">
        <w:rPr>
          <w:rFonts w:ascii="Arial Narrow" w:hAnsi="Arial Narrow"/>
          <w:b/>
          <w:sz w:val="24"/>
          <w:szCs w:val="24"/>
        </w:rPr>
        <w:t xml:space="preserve"> the Discretion of County</w:t>
      </w:r>
    </w:p>
    <w:p w14:paraId="7847C740" w14:textId="3146CBF6" w:rsidR="00EE1C52" w:rsidRDefault="00EE1C52" w:rsidP="00EE1C52">
      <w:pPr>
        <w:spacing w:line="360" w:lineRule="auto"/>
        <w:ind w:left="1440"/>
        <w:rPr>
          <w:rFonts w:ascii="Arial Narrow" w:hAnsi="Arial Narrow"/>
          <w:sz w:val="24"/>
          <w:szCs w:val="24"/>
        </w:rPr>
      </w:pPr>
      <w:r>
        <w:rPr>
          <w:rFonts w:ascii="Arial Narrow" w:hAnsi="Arial Narrow"/>
          <w:sz w:val="24"/>
          <w:szCs w:val="24"/>
        </w:rPr>
        <w:t>The County re</w:t>
      </w:r>
      <w:r w:rsidR="00DD7EB6">
        <w:rPr>
          <w:rFonts w:ascii="Arial Narrow" w:hAnsi="Arial Narrow"/>
          <w:sz w:val="24"/>
          <w:szCs w:val="24"/>
        </w:rPr>
        <w:t>tains discretion to</w:t>
      </w:r>
      <w:r w:rsidR="00234277">
        <w:rPr>
          <w:rFonts w:ascii="Arial Narrow" w:hAnsi="Arial Narrow"/>
          <w:sz w:val="24"/>
          <w:szCs w:val="24"/>
        </w:rPr>
        <w:t xml:space="preserve"> purchase or not purchase any of the products listed on </w:t>
      </w:r>
      <w:r w:rsidR="00234277" w:rsidRPr="00F668F5">
        <w:rPr>
          <w:rFonts w:ascii="Arial Narrow" w:hAnsi="Arial Narrow"/>
          <w:i/>
          <w:sz w:val="24"/>
          <w:szCs w:val="24"/>
        </w:rPr>
        <w:t>Attachment A</w:t>
      </w:r>
      <w:r w:rsidR="00234277">
        <w:rPr>
          <w:rFonts w:ascii="Arial Narrow" w:hAnsi="Arial Narrow"/>
          <w:sz w:val="24"/>
          <w:szCs w:val="24"/>
        </w:rPr>
        <w:t xml:space="preserve"> </w:t>
      </w:r>
      <w:r w:rsidR="00322926">
        <w:rPr>
          <w:rFonts w:ascii="Arial Narrow" w:hAnsi="Arial Narrow"/>
          <w:i/>
          <w:sz w:val="24"/>
          <w:szCs w:val="24"/>
        </w:rPr>
        <w:t xml:space="preserve">– “Product List” </w:t>
      </w:r>
      <w:r w:rsidR="00DD7EB6">
        <w:rPr>
          <w:rFonts w:ascii="Arial Narrow" w:hAnsi="Arial Narrow"/>
          <w:sz w:val="24"/>
          <w:szCs w:val="24"/>
        </w:rPr>
        <w:t xml:space="preserve">based upon the needs of the County </w:t>
      </w:r>
      <w:r w:rsidR="00234277">
        <w:rPr>
          <w:rFonts w:ascii="Arial Narrow" w:hAnsi="Arial Narrow"/>
          <w:sz w:val="24"/>
          <w:szCs w:val="24"/>
        </w:rPr>
        <w:t xml:space="preserve">during the effective period of the Contract with </w:t>
      </w:r>
      <w:r w:rsidR="007421BA">
        <w:rPr>
          <w:rFonts w:ascii="Arial Narrow" w:hAnsi="Arial Narrow"/>
          <w:sz w:val="24"/>
          <w:szCs w:val="24"/>
        </w:rPr>
        <w:t>SUBMITTER</w:t>
      </w:r>
      <w:r w:rsidR="00BB0306">
        <w:rPr>
          <w:rFonts w:ascii="Arial Narrow" w:hAnsi="Arial Narrow"/>
          <w:sz w:val="24"/>
          <w:szCs w:val="24"/>
        </w:rPr>
        <w:t>.</w:t>
      </w:r>
    </w:p>
    <w:p w14:paraId="334B5EC6" w14:textId="4A52AF6D" w:rsidR="00322926" w:rsidRDefault="00322926" w:rsidP="00EE1C52">
      <w:pPr>
        <w:spacing w:line="360" w:lineRule="auto"/>
        <w:ind w:left="1440"/>
        <w:rPr>
          <w:rFonts w:ascii="Arial Narrow" w:hAnsi="Arial Narrow"/>
          <w:sz w:val="24"/>
          <w:szCs w:val="24"/>
        </w:rPr>
      </w:pPr>
    </w:p>
    <w:p w14:paraId="6120C98E" w14:textId="41E12813" w:rsidR="00B66BDC" w:rsidRDefault="00B66BDC" w:rsidP="00EE1C52">
      <w:pPr>
        <w:spacing w:line="360" w:lineRule="auto"/>
        <w:ind w:left="1440"/>
        <w:rPr>
          <w:rFonts w:ascii="Arial Narrow" w:hAnsi="Arial Narrow"/>
          <w:sz w:val="24"/>
          <w:szCs w:val="24"/>
        </w:rPr>
      </w:pPr>
    </w:p>
    <w:p w14:paraId="75CB326C" w14:textId="77777777" w:rsidR="00B66BDC" w:rsidRPr="00EE1C52" w:rsidRDefault="00B66BDC" w:rsidP="00EE1C52">
      <w:pPr>
        <w:spacing w:line="360" w:lineRule="auto"/>
        <w:ind w:left="1440"/>
        <w:rPr>
          <w:rFonts w:ascii="Arial Narrow" w:hAnsi="Arial Narrow"/>
          <w:sz w:val="24"/>
          <w:szCs w:val="24"/>
        </w:rPr>
      </w:pPr>
    </w:p>
    <w:p w14:paraId="74B3EBF7" w14:textId="040B6DF8" w:rsidR="005912B0" w:rsidRDefault="005912B0" w:rsidP="005912B0">
      <w:pPr>
        <w:spacing w:line="360" w:lineRule="auto"/>
        <w:ind w:left="720"/>
        <w:rPr>
          <w:rFonts w:ascii="Arial Narrow" w:hAnsi="Arial Narrow"/>
          <w:b/>
          <w:sz w:val="24"/>
          <w:szCs w:val="24"/>
        </w:rPr>
      </w:pPr>
      <w:r>
        <w:rPr>
          <w:rFonts w:ascii="Arial Narrow" w:hAnsi="Arial Narrow"/>
          <w:b/>
          <w:sz w:val="24"/>
          <w:szCs w:val="24"/>
        </w:rPr>
        <w:t>3.</w:t>
      </w:r>
      <w:r w:rsidR="00B66BDC">
        <w:rPr>
          <w:rFonts w:ascii="Arial Narrow" w:hAnsi="Arial Narrow"/>
          <w:b/>
          <w:sz w:val="24"/>
          <w:szCs w:val="24"/>
        </w:rPr>
        <w:t>10</w:t>
      </w:r>
      <w:r>
        <w:rPr>
          <w:rFonts w:ascii="Arial Narrow" w:hAnsi="Arial Narrow"/>
          <w:b/>
          <w:sz w:val="24"/>
          <w:szCs w:val="24"/>
        </w:rPr>
        <w:tab/>
        <w:t>Agreement Period</w:t>
      </w:r>
    </w:p>
    <w:p w14:paraId="35705D8A" w14:textId="7360ACA4" w:rsidR="005912B0" w:rsidRPr="005912B0" w:rsidRDefault="005912B0" w:rsidP="00EE1C52">
      <w:pPr>
        <w:spacing w:line="360" w:lineRule="auto"/>
        <w:ind w:left="1440"/>
        <w:rPr>
          <w:rFonts w:ascii="Arial Narrow" w:hAnsi="Arial Narrow"/>
          <w:sz w:val="24"/>
          <w:szCs w:val="24"/>
        </w:rPr>
      </w:pPr>
      <w:r>
        <w:rPr>
          <w:rFonts w:ascii="Arial Narrow" w:hAnsi="Arial Narrow"/>
          <w:sz w:val="24"/>
          <w:szCs w:val="24"/>
        </w:rPr>
        <w:t xml:space="preserve">The </w:t>
      </w:r>
      <w:r w:rsidR="007421BA">
        <w:rPr>
          <w:rFonts w:ascii="Arial Narrow" w:hAnsi="Arial Narrow"/>
          <w:sz w:val="24"/>
          <w:szCs w:val="24"/>
        </w:rPr>
        <w:t>SUBMITTER</w:t>
      </w:r>
      <w:r>
        <w:rPr>
          <w:rFonts w:ascii="Arial Narrow" w:hAnsi="Arial Narrow"/>
          <w:sz w:val="24"/>
          <w:szCs w:val="24"/>
        </w:rPr>
        <w:t xml:space="preserve"> that is selected will enter into a </w:t>
      </w:r>
      <w:r w:rsidR="00507533">
        <w:rPr>
          <w:rFonts w:ascii="Arial Narrow" w:hAnsi="Arial Narrow"/>
          <w:sz w:val="24"/>
          <w:szCs w:val="24"/>
        </w:rPr>
        <w:t xml:space="preserve">contract with the County, </w:t>
      </w:r>
      <w:r w:rsidR="00DA56A1">
        <w:rPr>
          <w:rFonts w:ascii="Arial Narrow" w:hAnsi="Arial Narrow"/>
          <w:sz w:val="24"/>
          <w:szCs w:val="24"/>
        </w:rPr>
        <w:t>subject to approval</w:t>
      </w:r>
      <w:r w:rsidR="00507533">
        <w:rPr>
          <w:rFonts w:ascii="Arial Narrow" w:hAnsi="Arial Narrow"/>
          <w:sz w:val="24"/>
          <w:szCs w:val="24"/>
        </w:rPr>
        <w:t xml:space="preserve"> by the County’s Board of County Commissioners, for a period of </w:t>
      </w:r>
      <w:r w:rsidR="00106734">
        <w:rPr>
          <w:rFonts w:ascii="Arial Narrow" w:hAnsi="Arial Narrow"/>
          <w:sz w:val="24"/>
          <w:szCs w:val="24"/>
        </w:rPr>
        <w:t xml:space="preserve">one </w:t>
      </w:r>
      <w:r w:rsidR="00507533">
        <w:rPr>
          <w:rFonts w:ascii="Arial Narrow" w:hAnsi="Arial Narrow"/>
          <w:sz w:val="24"/>
          <w:szCs w:val="24"/>
        </w:rPr>
        <w:t>year with an option to extend the contract for an additional year</w:t>
      </w:r>
      <w:r w:rsidR="00234277">
        <w:rPr>
          <w:rFonts w:ascii="Arial Narrow" w:hAnsi="Arial Narrow"/>
          <w:sz w:val="24"/>
          <w:szCs w:val="24"/>
        </w:rPr>
        <w:t xml:space="preserve"> upon mutual agreement of the parties</w:t>
      </w:r>
      <w:r w:rsidR="004E465C">
        <w:rPr>
          <w:rFonts w:ascii="Arial Narrow" w:hAnsi="Arial Narrow"/>
          <w:sz w:val="24"/>
          <w:szCs w:val="24"/>
        </w:rPr>
        <w:t>.</w:t>
      </w:r>
    </w:p>
    <w:p w14:paraId="32C145E2" w14:textId="04B6B801" w:rsidR="005912B0" w:rsidRDefault="005912B0" w:rsidP="005912B0">
      <w:pPr>
        <w:spacing w:line="360" w:lineRule="auto"/>
        <w:ind w:left="720"/>
        <w:rPr>
          <w:rFonts w:ascii="Arial Narrow" w:hAnsi="Arial Narrow"/>
          <w:b/>
          <w:sz w:val="24"/>
          <w:szCs w:val="24"/>
        </w:rPr>
      </w:pPr>
      <w:r>
        <w:rPr>
          <w:rFonts w:ascii="Arial Narrow" w:hAnsi="Arial Narrow"/>
          <w:b/>
          <w:sz w:val="24"/>
          <w:szCs w:val="24"/>
        </w:rPr>
        <w:t>3.</w:t>
      </w:r>
      <w:r w:rsidR="00BC6192">
        <w:rPr>
          <w:rFonts w:ascii="Arial Narrow" w:hAnsi="Arial Narrow"/>
          <w:b/>
          <w:sz w:val="24"/>
          <w:szCs w:val="24"/>
        </w:rPr>
        <w:t>1</w:t>
      </w:r>
      <w:r w:rsidR="00B66BDC">
        <w:rPr>
          <w:rFonts w:ascii="Arial Narrow" w:hAnsi="Arial Narrow"/>
          <w:b/>
          <w:sz w:val="24"/>
          <w:szCs w:val="24"/>
        </w:rPr>
        <w:t>1</w:t>
      </w:r>
      <w:r>
        <w:rPr>
          <w:rFonts w:ascii="Arial Narrow" w:hAnsi="Arial Narrow"/>
          <w:b/>
          <w:sz w:val="24"/>
          <w:szCs w:val="24"/>
        </w:rPr>
        <w:t xml:space="preserve"> </w:t>
      </w:r>
      <w:r>
        <w:rPr>
          <w:rFonts w:ascii="Arial Narrow" w:hAnsi="Arial Narrow"/>
          <w:b/>
          <w:sz w:val="24"/>
          <w:szCs w:val="24"/>
        </w:rPr>
        <w:tab/>
        <w:t>Cost Adjustments</w:t>
      </w:r>
    </w:p>
    <w:p w14:paraId="252ABDC0" w14:textId="7483490F" w:rsidR="00B66BDC" w:rsidRDefault="00591749" w:rsidP="00EE1C52">
      <w:pPr>
        <w:spacing w:line="360" w:lineRule="auto"/>
        <w:ind w:left="1440"/>
        <w:rPr>
          <w:rFonts w:ascii="Arial Narrow" w:hAnsi="Arial Narrow"/>
          <w:sz w:val="24"/>
          <w:szCs w:val="24"/>
        </w:rPr>
      </w:pPr>
      <w:r>
        <w:rPr>
          <w:rFonts w:ascii="Arial Narrow" w:hAnsi="Arial Narrow"/>
          <w:sz w:val="24"/>
          <w:szCs w:val="24"/>
        </w:rPr>
        <w:t>The</w:t>
      </w:r>
      <w:r w:rsidR="00F43461">
        <w:rPr>
          <w:rFonts w:ascii="Arial Narrow" w:hAnsi="Arial Narrow"/>
          <w:sz w:val="24"/>
          <w:szCs w:val="24"/>
        </w:rPr>
        <w:t xml:space="preserve"> cost </w:t>
      </w:r>
      <w:r w:rsidR="00EE1C52">
        <w:rPr>
          <w:rFonts w:ascii="Arial Narrow" w:hAnsi="Arial Narrow"/>
          <w:sz w:val="24"/>
          <w:szCs w:val="24"/>
        </w:rPr>
        <w:t xml:space="preserve">quoted </w:t>
      </w:r>
      <w:r>
        <w:rPr>
          <w:rFonts w:ascii="Arial Narrow" w:hAnsi="Arial Narrow"/>
          <w:sz w:val="24"/>
          <w:szCs w:val="24"/>
        </w:rPr>
        <w:t xml:space="preserve">in the </w:t>
      </w:r>
      <w:r w:rsidR="009D02DF">
        <w:rPr>
          <w:rFonts w:ascii="Arial Narrow" w:hAnsi="Arial Narrow"/>
          <w:sz w:val="24"/>
          <w:szCs w:val="24"/>
        </w:rPr>
        <w:t>RFP</w:t>
      </w:r>
      <w:r>
        <w:rPr>
          <w:rFonts w:ascii="Arial Narrow" w:hAnsi="Arial Narrow"/>
          <w:sz w:val="24"/>
          <w:szCs w:val="24"/>
        </w:rPr>
        <w:t xml:space="preserve"> Form (Attachment B) </w:t>
      </w:r>
      <w:r w:rsidR="00EE1C52">
        <w:rPr>
          <w:rFonts w:ascii="Arial Narrow" w:hAnsi="Arial Narrow"/>
          <w:sz w:val="24"/>
          <w:szCs w:val="24"/>
        </w:rPr>
        <w:t>shall be firm for the</w:t>
      </w:r>
      <w:r w:rsidR="00AB32A5">
        <w:rPr>
          <w:rFonts w:ascii="Arial Narrow" w:hAnsi="Arial Narrow"/>
          <w:sz w:val="24"/>
          <w:szCs w:val="24"/>
        </w:rPr>
        <w:t xml:space="preserve"> term of the agreement. </w:t>
      </w:r>
      <w:r w:rsidR="00EE1C52">
        <w:rPr>
          <w:rFonts w:ascii="Arial Narrow" w:hAnsi="Arial Narrow"/>
          <w:sz w:val="24"/>
          <w:szCs w:val="24"/>
        </w:rPr>
        <w:t xml:space="preserve"> No</w:t>
      </w:r>
      <w:r>
        <w:rPr>
          <w:rFonts w:ascii="Arial Narrow" w:hAnsi="Arial Narrow"/>
          <w:sz w:val="24"/>
          <w:szCs w:val="24"/>
        </w:rPr>
        <w:t xml:space="preserve"> </w:t>
      </w:r>
      <w:r w:rsidR="00F43461">
        <w:rPr>
          <w:rFonts w:ascii="Arial Narrow" w:hAnsi="Arial Narrow"/>
          <w:sz w:val="24"/>
          <w:szCs w:val="24"/>
        </w:rPr>
        <w:t>cost</w:t>
      </w:r>
      <w:r w:rsidR="00EE1C52">
        <w:rPr>
          <w:rFonts w:ascii="Arial Narrow" w:hAnsi="Arial Narrow"/>
          <w:sz w:val="24"/>
          <w:szCs w:val="24"/>
        </w:rPr>
        <w:t xml:space="preserve"> increases shall be accepted during this time period. </w:t>
      </w:r>
      <w:r w:rsidR="004E465C">
        <w:rPr>
          <w:rFonts w:ascii="Arial Narrow" w:hAnsi="Arial Narrow"/>
          <w:sz w:val="24"/>
          <w:szCs w:val="24"/>
        </w:rPr>
        <w:t xml:space="preserve">We understand that the </w:t>
      </w:r>
      <w:r w:rsidR="00ED1A95">
        <w:rPr>
          <w:rFonts w:ascii="Arial Narrow" w:hAnsi="Arial Narrow"/>
          <w:sz w:val="24"/>
          <w:szCs w:val="24"/>
        </w:rPr>
        <w:t>industry standard</w:t>
      </w:r>
      <w:r w:rsidR="004E465C" w:rsidRPr="007E0F53">
        <w:rPr>
          <w:rFonts w:ascii="Arial Narrow" w:hAnsi="Arial Narrow"/>
          <w:sz w:val="24"/>
          <w:szCs w:val="24"/>
        </w:rPr>
        <w:t xml:space="preserve"> wholesale </w:t>
      </w:r>
      <w:r>
        <w:rPr>
          <w:rFonts w:ascii="Arial Narrow" w:hAnsi="Arial Narrow"/>
          <w:sz w:val="24"/>
          <w:szCs w:val="24"/>
        </w:rPr>
        <w:t xml:space="preserve">cost at which you buy the product may vary and affect the overall cost of the product to us. </w:t>
      </w:r>
      <w:r w:rsidR="007421BA">
        <w:rPr>
          <w:rFonts w:ascii="Arial Narrow" w:hAnsi="Arial Narrow"/>
          <w:sz w:val="24"/>
          <w:szCs w:val="24"/>
        </w:rPr>
        <w:t>SUBMITTERS</w:t>
      </w:r>
      <w:r w:rsidR="00EE1C52">
        <w:rPr>
          <w:rFonts w:ascii="Arial Narrow" w:hAnsi="Arial Narrow"/>
          <w:sz w:val="24"/>
          <w:szCs w:val="24"/>
        </w:rPr>
        <w:t xml:space="preserve"> should consider this when providing pricing upon their </w:t>
      </w:r>
      <w:r w:rsidR="009D02DF">
        <w:rPr>
          <w:rFonts w:ascii="Arial Narrow" w:hAnsi="Arial Narrow"/>
          <w:sz w:val="24"/>
          <w:szCs w:val="24"/>
        </w:rPr>
        <w:t>Request for Proposal</w:t>
      </w:r>
      <w:r w:rsidR="00EE1C52">
        <w:rPr>
          <w:rFonts w:ascii="Arial Narrow" w:hAnsi="Arial Narrow"/>
          <w:sz w:val="24"/>
          <w:szCs w:val="24"/>
        </w:rPr>
        <w:t xml:space="preserve">. </w:t>
      </w:r>
    </w:p>
    <w:p w14:paraId="5C52FA74" w14:textId="77777777" w:rsidR="00507533" w:rsidRPr="009D2376" w:rsidRDefault="00507533" w:rsidP="00F668F5">
      <w:pPr>
        <w:spacing w:line="360" w:lineRule="auto"/>
        <w:rPr>
          <w:rFonts w:ascii="Arial Narrow" w:hAnsi="Arial Narrow"/>
          <w:sz w:val="24"/>
          <w:szCs w:val="24"/>
        </w:rPr>
      </w:pPr>
    </w:p>
    <w:p w14:paraId="765F165E" w14:textId="25F941C9" w:rsidR="00F96E6C" w:rsidRDefault="007421BA" w:rsidP="0033018C">
      <w:pPr>
        <w:pStyle w:val="ListParagraph"/>
        <w:numPr>
          <w:ilvl w:val="0"/>
          <w:numId w:val="1"/>
        </w:numPr>
        <w:spacing w:line="360" w:lineRule="auto"/>
        <w:rPr>
          <w:rFonts w:ascii="Arial Narrow" w:hAnsi="Arial Narrow"/>
          <w:b/>
          <w:sz w:val="24"/>
          <w:szCs w:val="24"/>
        </w:rPr>
      </w:pPr>
      <w:r>
        <w:rPr>
          <w:rFonts w:ascii="Arial Narrow" w:hAnsi="Arial Narrow"/>
          <w:b/>
          <w:sz w:val="24"/>
          <w:szCs w:val="24"/>
        </w:rPr>
        <w:t>SUBMITTER</w:t>
      </w:r>
      <w:r w:rsidR="00F96E6C" w:rsidRPr="0033018C">
        <w:rPr>
          <w:rFonts w:ascii="Arial Narrow" w:hAnsi="Arial Narrow"/>
          <w:b/>
          <w:sz w:val="24"/>
          <w:szCs w:val="24"/>
        </w:rPr>
        <w:t xml:space="preserve"> Selection Process</w:t>
      </w:r>
    </w:p>
    <w:p w14:paraId="38EA195F" w14:textId="77777777" w:rsidR="00157EFE" w:rsidRDefault="00157EFE" w:rsidP="00157EFE">
      <w:pPr>
        <w:spacing w:line="360" w:lineRule="auto"/>
        <w:ind w:left="720"/>
        <w:rPr>
          <w:rFonts w:ascii="Arial Narrow" w:hAnsi="Arial Narrow"/>
          <w:b/>
          <w:sz w:val="24"/>
          <w:szCs w:val="24"/>
        </w:rPr>
      </w:pPr>
      <w:r>
        <w:rPr>
          <w:rFonts w:ascii="Arial Narrow" w:hAnsi="Arial Narrow"/>
          <w:b/>
          <w:sz w:val="24"/>
          <w:szCs w:val="24"/>
        </w:rPr>
        <w:t>4.1</w:t>
      </w:r>
      <w:r>
        <w:rPr>
          <w:rFonts w:ascii="Arial Narrow" w:hAnsi="Arial Narrow"/>
          <w:b/>
          <w:sz w:val="24"/>
          <w:szCs w:val="24"/>
        </w:rPr>
        <w:tab/>
        <w:t>Submittal requirements</w:t>
      </w:r>
    </w:p>
    <w:p w14:paraId="07DC29DB" w14:textId="243D41E7" w:rsidR="00157EFE" w:rsidRPr="00157EFE" w:rsidRDefault="00157EFE" w:rsidP="00A261A1">
      <w:pPr>
        <w:spacing w:line="360" w:lineRule="auto"/>
        <w:ind w:left="1440"/>
        <w:rPr>
          <w:rFonts w:ascii="Arial Narrow" w:hAnsi="Arial Narrow"/>
          <w:sz w:val="24"/>
          <w:szCs w:val="24"/>
        </w:rPr>
      </w:pPr>
      <w:r>
        <w:rPr>
          <w:rFonts w:ascii="Arial Narrow" w:hAnsi="Arial Narrow"/>
          <w:sz w:val="24"/>
          <w:szCs w:val="24"/>
        </w:rPr>
        <w:t xml:space="preserve">Each </w:t>
      </w:r>
      <w:r w:rsidR="007421BA">
        <w:rPr>
          <w:rFonts w:ascii="Arial Narrow" w:hAnsi="Arial Narrow"/>
          <w:sz w:val="24"/>
          <w:szCs w:val="24"/>
        </w:rPr>
        <w:t>SUBMITTER</w:t>
      </w:r>
      <w:r>
        <w:rPr>
          <w:rFonts w:ascii="Arial Narrow" w:hAnsi="Arial Narrow"/>
          <w:sz w:val="24"/>
          <w:szCs w:val="24"/>
        </w:rPr>
        <w:t xml:space="preserve"> is responsible for ensuring that they have provided documentation and information sufficient to establish that it is qualified to provide the products listed </w:t>
      </w:r>
      <w:r w:rsidR="00591749">
        <w:rPr>
          <w:rFonts w:ascii="Arial Narrow" w:hAnsi="Arial Narrow"/>
          <w:sz w:val="24"/>
          <w:szCs w:val="24"/>
        </w:rPr>
        <w:t>on the Product List (Attachment A)</w:t>
      </w:r>
      <w:r>
        <w:rPr>
          <w:rFonts w:ascii="Arial Narrow" w:hAnsi="Arial Narrow"/>
          <w:sz w:val="24"/>
          <w:szCs w:val="24"/>
        </w:rPr>
        <w:t xml:space="preserve">. Each </w:t>
      </w:r>
      <w:r w:rsidR="007421BA">
        <w:rPr>
          <w:rFonts w:ascii="Arial Narrow" w:hAnsi="Arial Narrow"/>
          <w:sz w:val="24"/>
          <w:szCs w:val="24"/>
        </w:rPr>
        <w:t>SUBMITTER</w:t>
      </w:r>
      <w:r>
        <w:rPr>
          <w:rFonts w:ascii="Arial Narrow" w:hAnsi="Arial Narrow"/>
          <w:sz w:val="24"/>
          <w:szCs w:val="24"/>
        </w:rPr>
        <w:t xml:space="preserve"> is also responsible for ensuring that its </w:t>
      </w:r>
      <w:r w:rsidR="009D02DF">
        <w:rPr>
          <w:rFonts w:ascii="Arial Narrow" w:hAnsi="Arial Narrow"/>
          <w:sz w:val="24"/>
          <w:szCs w:val="24"/>
        </w:rPr>
        <w:t>RFP</w:t>
      </w:r>
      <w:r>
        <w:rPr>
          <w:rFonts w:ascii="Arial Narrow" w:hAnsi="Arial Narrow"/>
          <w:sz w:val="24"/>
          <w:szCs w:val="24"/>
        </w:rPr>
        <w:t xml:space="preserve"> arrives within the time prescribed and at the place indicated in th</w:t>
      </w:r>
      <w:r w:rsidR="0028634B">
        <w:rPr>
          <w:rFonts w:ascii="Arial Narrow" w:hAnsi="Arial Narrow"/>
          <w:sz w:val="24"/>
          <w:szCs w:val="24"/>
        </w:rPr>
        <w:t>e</w:t>
      </w:r>
      <w:r>
        <w:rPr>
          <w:rFonts w:ascii="Arial Narrow" w:hAnsi="Arial Narrow"/>
          <w:sz w:val="24"/>
          <w:szCs w:val="24"/>
        </w:rPr>
        <w:t xml:space="preserve"> advertisement or invitation. Any </w:t>
      </w:r>
      <w:r w:rsidR="009D02DF">
        <w:rPr>
          <w:rFonts w:ascii="Arial Narrow" w:hAnsi="Arial Narrow"/>
          <w:sz w:val="24"/>
          <w:szCs w:val="24"/>
        </w:rPr>
        <w:t>Request for Proposal</w:t>
      </w:r>
      <w:r>
        <w:rPr>
          <w:rFonts w:ascii="Arial Narrow" w:hAnsi="Arial Narrow"/>
          <w:sz w:val="24"/>
          <w:szCs w:val="24"/>
        </w:rPr>
        <w:t xml:space="preserve"> received after the date and time prescribed for opening, or not submitted to the correct location or in the manner designated herein, will not be accepted. </w:t>
      </w:r>
    </w:p>
    <w:p w14:paraId="243E6FF5" w14:textId="77777777" w:rsidR="00157EFE" w:rsidRDefault="00157EFE" w:rsidP="00157EFE">
      <w:pPr>
        <w:spacing w:line="360" w:lineRule="auto"/>
        <w:ind w:left="720"/>
        <w:rPr>
          <w:rFonts w:ascii="Arial Narrow" w:hAnsi="Arial Narrow"/>
          <w:b/>
          <w:sz w:val="24"/>
          <w:szCs w:val="24"/>
        </w:rPr>
      </w:pPr>
      <w:r>
        <w:rPr>
          <w:rFonts w:ascii="Arial Narrow" w:hAnsi="Arial Narrow"/>
          <w:b/>
          <w:sz w:val="24"/>
          <w:szCs w:val="24"/>
        </w:rPr>
        <w:t xml:space="preserve">4.2 </w:t>
      </w:r>
      <w:r>
        <w:rPr>
          <w:rFonts w:ascii="Arial Narrow" w:hAnsi="Arial Narrow"/>
          <w:b/>
          <w:sz w:val="24"/>
          <w:szCs w:val="24"/>
        </w:rPr>
        <w:tab/>
        <w:t>Review of Submittals</w:t>
      </w:r>
    </w:p>
    <w:p w14:paraId="0A59C2BA" w14:textId="5D160A0A" w:rsidR="00157EFE" w:rsidRPr="00157EFE" w:rsidRDefault="00157EFE" w:rsidP="00A261A1">
      <w:pPr>
        <w:spacing w:line="360" w:lineRule="auto"/>
        <w:ind w:left="1440"/>
        <w:rPr>
          <w:rFonts w:ascii="Arial Narrow" w:hAnsi="Arial Narrow"/>
          <w:sz w:val="24"/>
          <w:szCs w:val="24"/>
        </w:rPr>
      </w:pPr>
      <w:r>
        <w:rPr>
          <w:rFonts w:ascii="Arial Narrow" w:hAnsi="Arial Narrow"/>
          <w:sz w:val="24"/>
          <w:szCs w:val="24"/>
        </w:rPr>
        <w:t xml:space="preserve">The County will review all timely submittals for compliance and completeness. The County may seek additional pertinent information regarding the </w:t>
      </w:r>
      <w:r w:rsidR="007421BA">
        <w:rPr>
          <w:rFonts w:ascii="Arial Narrow" w:hAnsi="Arial Narrow"/>
          <w:sz w:val="24"/>
          <w:szCs w:val="24"/>
        </w:rPr>
        <w:t>SUBMITTER</w:t>
      </w:r>
      <w:r>
        <w:rPr>
          <w:rFonts w:ascii="Arial Narrow" w:hAnsi="Arial Narrow"/>
          <w:sz w:val="24"/>
          <w:szCs w:val="24"/>
        </w:rPr>
        <w:t xml:space="preserve">’s qualifications. </w:t>
      </w:r>
      <w:r w:rsidR="00E80F44">
        <w:rPr>
          <w:rFonts w:ascii="Arial Narrow" w:hAnsi="Arial Narrow"/>
          <w:sz w:val="24"/>
          <w:szCs w:val="24"/>
        </w:rPr>
        <w:t xml:space="preserve">The County reserves the right to waive any minor informalities required by the </w:t>
      </w:r>
      <w:r w:rsidR="007421BA">
        <w:rPr>
          <w:rFonts w:ascii="Arial Narrow" w:hAnsi="Arial Narrow"/>
          <w:sz w:val="24"/>
          <w:szCs w:val="24"/>
        </w:rPr>
        <w:t>SUBMITTER</w:t>
      </w:r>
      <w:r w:rsidR="00E80F44">
        <w:rPr>
          <w:rFonts w:ascii="Arial Narrow" w:hAnsi="Arial Narrow"/>
          <w:sz w:val="24"/>
          <w:szCs w:val="24"/>
        </w:rPr>
        <w:t xml:space="preserve"> </w:t>
      </w:r>
      <w:r w:rsidR="00E80F44">
        <w:rPr>
          <w:rFonts w:ascii="Arial Narrow" w:hAnsi="Arial Narrow"/>
          <w:sz w:val="24"/>
          <w:szCs w:val="24"/>
        </w:rPr>
        <w:lastRenderedPageBreak/>
        <w:t>Documents or other documents.</w:t>
      </w:r>
      <w:r w:rsidR="00234277">
        <w:rPr>
          <w:rFonts w:ascii="Arial Narrow" w:hAnsi="Arial Narrow"/>
          <w:sz w:val="24"/>
          <w:szCs w:val="24"/>
        </w:rPr>
        <w:t xml:space="preserve">  The County further reserves the right to reject all </w:t>
      </w:r>
      <w:r w:rsidR="009D02DF">
        <w:rPr>
          <w:rFonts w:ascii="Arial Narrow" w:hAnsi="Arial Narrow"/>
          <w:sz w:val="24"/>
          <w:szCs w:val="24"/>
        </w:rPr>
        <w:t>Request for Proposal</w:t>
      </w:r>
      <w:r w:rsidR="00234277">
        <w:rPr>
          <w:rFonts w:ascii="Arial Narrow" w:hAnsi="Arial Narrow"/>
          <w:sz w:val="24"/>
          <w:szCs w:val="24"/>
        </w:rPr>
        <w:t xml:space="preserve"> received.</w:t>
      </w:r>
    </w:p>
    <w:p w14:paraId="3090204E" w14:textId="77777777" w:rsidR="00157EFE" w:rsidRDefault="00157EFE" w:rsidP="00157EFE">
      <w:pPr>
        <w:spacing w:line="360" w:lineRule="auto"/>
        <w:ind w:left="720"/>
        <w:rPr>
          <w:rFonts w:ascii="Arial Narrow" w:hAnsi="Arial Narrow"/>
          <w:b/>
          <w:sz w:val="24"/>
          <w:szCs w:val="24"/>
        </w:rPr>
      </w:pPr>
      <w:r>
        <w:rPr>
          <w:rFonts w:ascii="Arial Narrow" w:hAnsi="Arial Narrow"/>
          <w:b/>
          <w:sz w:val="24"/>
          <w:szCs w:val="24"/>
        </w:rPr>
        <w:t>4.3</w:t>
      </w:r>
      <w:r>
        <w:rPr>
          <w:rFonts w:ascii="Arial Narrow" w:hAnsi="Arial Narrow"/>
          <w:b/>
          <w:sz w:val="24"/>
          <w:szCs w:val="24"/>
        </w:rPr>
        <w:tab/>
        <w:t>Notice of Intent to Recommend Award</w:t>
      </w:r>
    </w:p>
    <w:p w14:paraId="243415CC" w14:textId="2C367146" w:rsidR="00E80F44" w:rsidRPr="00B74C94" w:rsidRDefault="00E80F44" w:rsidP="00B74C94">
      <w:pPr>
        <w:spacing w:line="360" w:lineRule="auto"/>
        <w:ind w:left="1440"/>
      </w:pPr>
      <w:r>
        <w:rPr>
          <w:rFonts w:ascii="Arial Narrow" w:hAnsi="Arial Narrow"/>
          <w:sz w:val="24"/>
          <w:szCs w:val="24"/>
        </w:rPr>
        <w:t xml:space="preserve">After </w:t>
      </w:r>
      <w:r w:rsidR="009D02DF">
        <w:rPr>
          <w:rFonts w:ascii="Arial Narrow" w:hAnsi="Arial Narrow"/>
          <w:sz w:val="24"/>
          <w:szCs w:val="24"/>
        </w:rPr>
        <w:t>RFP</w:t>
      </w:r>
      <w:r>
        <w:rPr>
          <w:rFonts w:ascii="Arial Narrow" w:hAnsi="Arial Narrow"/>
          <w:sz w:val="24"/>
          <w:szCs w:val="24"/>
        </w:rPr>
        <w:t xml:space="preserve"> Opening, the Douglas County Community Services Department will review all timely submitted </w:t>
      </w:r>
      <w:r w:rsidR="009D02DF">
        <w:rPr>
          <w:rFonts w:ascii="Arial Narrow" w:hAnsi="Arial Narrow"/>
          <w:sz w:val="24"/>
          <w:szCs w:val="24"/>
        </w:rPr>
        <w:t>Request for Proposal</w:t>
      </w:r>
      <w:r>
        <w:rPr>
          <w:rFonts w:ascii="Arial Narrow" w:hAnsi="Arial Narrow"/>
          <w:sz w:val="24"/>
          <w:szCs w:val="24"/>
        </w:rPr>
        <w:t xml:space="preserve">. </w:t>
      </w:r>
      <w:r w:rsidR="00441BA4">
        <w:rPr>
          <w:rFonts w:ascii="Arial Narrow" w:hAnsi="Arial Narrow"/>
          <w:sz w:val="24"/>
          <w:szCs w:val="24"/>
        </w:rPr>
        <w:t xml:space="preserve">The contract will be awarded to the lowest responsive and responsible </w:t>
      </w:r>
      <w:r w:rsidR="007421BA">
        <w:rPr>
          <w:rFonts w:ascii="Arial Narrow" w:hAnsi="Arial Narrow"/>
          <w:sz w:val="24"/>
          <w:szCs w:val="24"/>
        </w:rPr>
        <w:t>SUBMITTER</w:t>
      </w:r>
      <w:r w:rsidR="00441BA4">
        <w:rPr>
          <w:rFonts w:ascii="Arial Narrow" w:hAnsi="Arial Narrow"/>
          <w:sz w:val="24"/>
          <w:szCs w:val="24"/>
        </w:rPr>
        <w:t xml:space="preserve"> in accordance with NRS 332.065(2).  </w:t>
      </w:r>
      <w:r>
        <w:rPr>
          <w:rFonts w:ascii="Arial Narrow" w:hAnsi="Arial Narrow"/>
          <w:sz w:val="24"/>
          <w:szCs w:val="24"/>
        </w:rPr>
        <w:t xml:space="preserve">Based on its review, if an acceptable </w:t>
      </w:r>
      <w:r w:rsidR="009D02DF">
        <w:rPr>
          <w:rFonts w:ascii="Arial Narrow" w:hAnsi="Arial Narrow"/>
          <w:sz w:val="24"/>
          <w:szCs w:val="24"/>
        </w:rPr>
        <w:t>RFP</w:t>
      </w:r>
      <w:r>
        <w:rPr>
          <w:rFonts w:ascii="Arial Narrow" w:hAnsi="Arial Narrow"/>
          <w:sz w:val="24"/>
          <w:szCs w:val="24"/>
        </w:rPr>
        <w:t xml:space="preserve"> is identified, the Douglas County Community Services Department will post a Notice of Intent to Recommend Award on the County’s website (</w:t>
      </w:r>
      <w:hyperlink r:id="rId11" w:history="1">
        <w:r w:rsidR="00B74C94" w:rsidRPr="006434B8">
          <w:rPr>
            <w:rStyle w:val="Hyperlink"/>
          </w:rPr>
          <w:t>https://www.douglascountynv.gov/r_f_p__b_i_d_s</w:t>
        </w:r>
      </w:hyperlink>
      <w:r>
        <w:rPr>
          <w:rFonts w:ascii="Arial Narrow" w:hAnsi="Arial Narrow"/>
          <w:sz w:val="24"/>
          <w:szCs w:val="24"/>
        </w:rPr>
        <w:t xml:space="preserve">). All </w:t>
      </w:r>
      <w:r w:rsidR="007421BA">
        <w:rPr>
          <w:rFonts w:ascii="Arial Narrow" w:hAnsi="Arial Narrow"/>
          <w:sz w:val="24"/>
          <w:szCs w:val="24"/>
        </w:rPr>
        <w:t>SUBMITTERS</w:t>
      </w:r>
      <w:r>
        <w:rPr>
          <w:rFonts w:ascii="Arial Narrow" w:hAnsi="Arial Narrow"/>
          <w:sz w:val="24"/>
          <w:szCs w:val="24"/>
        </w:rPr>
        <w:t xml:space="preserve"> are responsible for regularly reviewing the aforementioned website for such postings. A </w:t>
      </w:r>
      <w:r w:rsidR="007421BA">
        <w:rPr>
          <w:rFonts w:ascii="Arial Narrow" w:hAnsi="Arial Narrow"/>
          <w:sz w:val="24"/>
          <w:szCs w:val="24"/>
        </w:rPr>
        <w:t>SUBMITTER</w:t>
      </w:r>
      <w:r>
        <w:rPr>
          <w:rFonts w:ascii="Arial Narrow" w:hAnsi="Arial Narrow"/>
          <w:sz w:val="24"/>
          <w:szCs w:val="24"/>
        </w:rPr>
        <w:t>’s failure to review the website in a timely manner, or to inform themselves of postings, shall not constitute grounds to extend the protest period set forth below.</w:t>
      </w:r>
    </w:p>
    <w:p w14:paraId="7D34F531" w14:textId="77777777" w:rsidR="00157EFE" w:rsidRDefault="00157EFE" w:rsidP="00157EFE">
      <w:pPr>
        <w:spacing w:line="360" w:lineRule="auto"/>
        <w:ind w:left="720"/>
        <w:rPr>
          <w:rFonts w:ascii="Arial Narrow" w:hAnsi="Arial Narrow"/>
          <w:b/>
          <w:sz w:val="24"/>
          <w:szCs w:val="24"/>
        </w:rPr>
      </w:pPr>
      <w:r>
        <w:rPr>
          <w:rFonts w:ascii="Arial Narrow" w:hAnsi="Arial Narrow"/>
          <w:b/>
          <w:sz w:val="24"/>
          <w:szCs w:val="24"/>
        </w:rPr>
        <w:t>4.4</w:t>
      </w:r>
      <w:r>
        <w:rPr>
          <w:rFonts w:ascii="Arial Narrow" w:hAnsi="Arial Narrow"/>
          <w:b/>
          <w:sz w:val="24"/>
          <w:szCs w:val="24"/>
        </w:rPr>
        <w:tab/>
        <w:t>Protest Process</w:t>
      </w:r>
    </w:p>
    <w:p w14:paraId="73AF60F1" w14:textId="47D9A788" w:rsidR="00A261A1" w:rsidRDefault="00E80F44" w:rsidP="00A261A1">
      <w:pPr>
        <w:spacing w:line="360" w:lineRule="auto"/>
        <w:ind w:left="1440"/>
        <w:rPr>
          <w:rFonts w:ascii="Arial Narrow" w:hAnsi="Arial Narrow"/>
          <w:sz w:val="24"/>
          <w:szCs w:val="24"/>
        </w:rPr>
      </w:pPr>
      <w:r>
        <w:rPr>
          <w:rFonts w:ascii="Arial Narrow" w:hAnsi="Arial Narrow"/>
          <w:sz w:val="24"/>
          <w:szCs w:val="24"/>
        </w:rPr>
        <w:t xml:space="preserve">Any person who submits </w:t>
      </w:r>
      <w:proofErr w:type="gramStart"/>
      <w:r>
        <w:rPr>
          <w:rFonts w:ascii="Arial Narrow" w:hAnsi="Arial Narrow"/>
          <w:sz w:val="24"/>
          <w:szCs w:val="24"/>
        </w:rPr>
        <w:t>a</w:t>
      </w:r>
      <w:proofErr w:type="gramEnd"/>
      <w:r>
        <w:rPr>
          <w:rFonts w:ascii="Arial Narrow" w:hAnsi="Arial Narrow"/>
          <w:sz w:val="24"/>
          <w:szCs w:val="24"/>
        </w:rPr>
        <w:t xml:space="preserve"> </w:t>
      </w:r>
      <w:r w:rsidR="009D02DF">
        <w:rPr>
          <w:rFonts w:ascii="Arial Narrow" w:hAnsi="Arial Narrow"/>
          <w:sz w:val="24"/>
          <w:szCs w:val="24"/>
        </w:rPr>
        <w:t>RFP</w:t>
      </w:r>
      <w:r>
        <w:rPr>
          <w:rFonts w:ascii="Arial Narrow" w:hAnsi="Arial Narrow"/>
          <w:sz w:val="24"/>
          <w:szCs w:val="24"/>
        </w:rPr>
        <w:t xml:space="preserve"> in </w:t>
      </w:r>
      <w:r w:rsidR="00A261A1">
        <w:rPr>
          <w:rFonts w:ascii="Arial Narrow" w:hAnsi="Arial Narrow"/>
          <w:sz w:val="24"/>
          <w:szCs w:val="24"/>
        </w:rPr>
        <w:t xml:space="preserve">response to this solicitation may, after the </w:t>
      </w:r>
      <w:r w:rsidR="009D02DF">
        <w:rPr>
          <w:rFonts w:ascii="Arial Narrow" w:hAnsi="Arial Narrow"/>
          <w:sz w:val="24"/>
          <w:szCs w:val="24"/>
        </w:rPr>
        <w:t>Request for Proposal</w:t>
      </w:r>
      <w:r w:rsidR="00A261A1">
        <w:rPr>
          <w:rFonts w:ascii="Arial Narrow" w:hAnsi="Arial Narrow"/>
          <w:sz w:val="24"/>
          <w:szCs w:val="24"/>
        </w:rPr>
        <w:t xml:space="preserve"> are opened and within ten (10) calendar days of the date on which the Douglas County Community Services Department issues a notice of intent to recommend award, file with the Douglas County Community Services Department a notice of protest in accordance with NRS 332.068. Any person who files a notice of protest shall be required, at the time the notice of protest is filed, to post a bond with a good and solvent surety authorized to do business in this State, in an amount equal to </w:t>
      </w:r>
      <w:r w:rsidR="00F43461">
        <w:rPr>
          <w:rFonts w:ascii="Arial Narrow" w:hAnsi="Arial Narrow"/>
          <w:sz w:val="24"/>
          <w:szCs w:val="24"/>
        </w:rPr>
        <w:t>t</w:t>
      </w:r>
      <w:r w:rsidR="00A261A1">
        <w:rPr>
          <w:rFonts w:ascii="Arial Narrow" w:hAnsi="Arial Narrow"/>
          <w:sz w:val="24"/>
          <w:szCs w:val="24"/>
        </w:rPr>
        <w:t xml:space="preserve">wenty five percent of the total value of the </w:t>
      </w:r>
      <w:r w:rsidR="009D02DF">
        <w:rPr>
          <w:rFonts w:ascii="Arial Narrow" w:hAnsi="Arial Narrow"/>
          <w:sz w:val="24"/>
          <w:szCs w:val="24"/>
        </w:rPr>
        <w:t>RFP</w:t>
      </w:r>
      <w:r w:rsidR="00A261A1">
        <w:rPr>
          <w:rFonts w:ascii="Arial Narrow" w:hAnsi="Arial Narrow"/>
          <w:sz w:val="24"/>
          <w:szCs w:val="24"/>
        </w:rPr>
        <w:t xml:space="preserve"> submitted by the person filing the notice of protest</w:t>
      </w:r>
      <w:r w:rsidR="00F43461">
        <w:rPr>
          <w:rFonts w:ascii="Arial Narrow" w:hAnsi="Arial Narrow"/>
          <w:sz w:val="24"/>
          <w:szCs w:val="24"/>
        </w:rPr>
        <w:t>.</w:t>
      </w:r>
      <w:r w:rsidR="00A261A1">
        <w:rPr>
          <w:rFonts w:ascii="Arial Narrow" w:hAnsi="Arial Narrow"/>
          <w:sz w:val="24"/>
          <w:szCs w:val="24"/>
        </w:rPr>
        <w:t xml:space="preserve"> </w:t>
      </w:r>
    </w:p>
    <w:p w14:paraId="0F04D95D" w14:textId="03FCD6AA" w:rsidR="00591749" w:rsidRPr="00E80F44" w:rsidRDefault="00A261A1" w:rsidP="00157EFE">
      <w:pPr>
        <w:spacing w:line="360" w:lineRule="auto"/>
        <w:ind w:left="720"/>
        <w:rPr>
          <w:rFonts w:ascii="Arial Narrow" w:hAnsi="Arial Narrow"/>
          <w:sz w:val="24"/>
          <w:szCs w:val="24"/>
        </w:rPr>
      </w:pPr>
      <w:r>
        <w:rPr>
          <w:rFonts w:ascii="Arial Narrow" w:hAnsi="Arial Narrow"/>
          <w:sz w:val="24"/>
          <w:szCs w:val="24"/>
        </w:rPr>
        <w:tab/>
        <w:t xml:space="preserve">The </w:t>
      </w:r>
      <w:r w:rsidR="009D02DF">
        <w:rPr>
          <w:rFonts w:ascii="Arial Narrow" w:hAnsi="Arial Narrow"/>
          <w:sz w:val="24"/>
          <w:szCs w:val="24"/>
        </w:rPr>
        <w:t>RFP</w:t>
      </w:r>
      <w:r>
        <w:rPr>
          <w:rFonts w:ascii="Arial Narrow" w:hAnsi="Arial Narrow"/>
          <w:sz w:val="24"/>
          <w:szCs w:val="24"/>
        </w:rPr>
        <w:t xml:space="preserve"> protest will be processed in accordance with NRS 332.068. </w:t>
      </w:r>
    </w:p>
    <w:p w14:paraId="211E5334" w14:textId="77777777" w:rsidR="00234277" w:rsidRDefault="00234277">
      <w:pPr>
        <w:spacing w:line="360" w:lineRule="auto"/>
        <w:ind w:left="720"/>
        <w:rPr>
          <w:rFonts w:ascii="Arial Narrow" w:hAnsi="Arial Narrow"/>
          <w:b/>
          <w:sz w:val="24"/>
          <w:szCs w:val="24"/>
        </w:rPr>
      </w:pPr>
    </w:p>
    <w:p w14:paraId="0000F297" w14:textId="0F20A462" w:rsidR="0028634B" w:rsidRPr="00F668F5" w:rsidRDefault="00234277" w:rsidP="00F668F5">
      <w:pPr>
        <w:tabs>
          <w:tab w:val="left" w:pos="720"/>
          <w:tab w:val="left" w:pos="1440"/>
          <w:tab w:val="left" w:pos="2160"/>
          <w:tab w:val="left" w:pos="2880"/>
          <w:tab w:val="left" w:pos="3600"/>
          <w:tab w:val="center" w:pos="5040"/>
        </w:tabs>
        <w:spacing w:line="360" w:lineRule="auto"/>
        <w:ind w:left="720"/>
        <w:rPr>
          <w:rFonts w:ascii="Arial Narrow" w:hAnsi="Arial Narrow"/>
          <w:b/>
          <w:sz w:val="24"/>
          <w:szCs w:val="24"/>
        </w:rPr>
      </w:pPr>
      <w:r>
        <w:rPr>
          <w:rFonts w:ascii="Arial Narrow" w:hAnsi="Arial Narrow"/>
          <w:b/>
          <w:sz w:val="24"/>
          <w:szCs w:val="24"/>
        </w:rPr>
        <w:t>5.</w:t>
      </w:r>
      <w:r>
        <w:rPr>
          <w:rFonts w:ascii="Arial Narrow" w:hAnsi="Arial Narrow"/>
          <w:b/>
          <w:sz w:val="24"/>
          <w:szCs w:val="24"/>
        </w:rPr>
        <w:tab/>
      </w:r>
      <w:r w:rsidR="0028634B" w:rsidRPr="00F668F5">
        <w:rPr>
          <w:rFonts w:ascii="Arial Narrow" w:hAnsi="Arial Narrow"/>
          <w:b/>
          <w:sz w:val="24"/>
          <w:szCs w:val="24"/>
        </w:rPr>
        <w:t>Miscellaneous</w:t>
      </w:r>
    </w:p>
    <w:p w14:paraId="3F6733FE" w14:textId="0F0403BF" w:rsidR="006F4891" w:rsidRPr="006F4891" w:rsidRDefault="006F4891" w:rsidP="00F668F5">
      <w:pPr>
        <w:tabs>
          <w:tab w:val="left" w:pos="720"/>
          <w:tab w:val="left" w:pos="1440"/>
          <w:tab w:val="left" w:pos="2160"/>
          <w:tab w:val="left" w:pos="2880"/>
          <w:tab w:val="left" w:pos="3600"/>
          <w:tab w:val="center" w:pos="5040"/>
        </w:tabs>
        <w:spacing w:line="360" w:lineRule="auto"/>
        <w:rPr>
          <w:rFonts w:ascii="Arial Narrow" w:hAnsi="Arial Narrow"/>
          <w:b/>
          <w:sz w:val="24"/>
          <w:szCs w:val="24"/>
        </w:rPr>
      </w:pPr>
      <w:r>
        <w:rPr>
          <w:rFonts w:ascii="Arial Narrow" w:hAnsi="Arial Narrow"/>
          <w:sz w:val="24"/>
          <w:szCs w:val="24"/>
        </w:rPr>
        <w:tab/>
      </w:r>
      <w:r w:rsidR="00AB32A5">
        <w:rPr>
          <w:rFonts w:ascii="Arial Narrow" w:hAnsi="Arial Narrow"/>
          <w:sz w:val="24"/>
          <w:szCs w:val="24"/>
        </w:rPr>
        <w:tab/>
      </w:r>
      <w:r w:rsidR="0028634B" w:rsidRPr="006F4891">
        <w:rPr>
          <w:rFonts w:ascii="Arial Narrow" w:hAnsi="Arial Narrow"/>
          <w:b/>
          <w:sz w:val="24"/>
          <w:szCs w:val="24"/>
        </w:rPr>
        <w:t xml:space="preserve">5.1 </w:t>
      </w:r>
      <w:r w:rsidRPr="006F4891">
        <w:rPr>
          <w:rFonts w:ascii="Arial Narrow" w:hAnsi="Arial Narrow"/>
          <w:b/>
          <w:sz w:val="24"/>
          <w:szCs w:val="24"/>
        </w:rPr>
        <w:tab/>
      </w:r>
      <w:r w:rsidR="0028634B" w:rsidRPr="006F4891">
        <w:rPr>
          <w:rFonts w:ascii="Arial Narrow" w:hAnsi="Arial Narrow"/>
          <w:b/>
          <w:sz w:val="24"/>
          <w:szCs w:val="24"/>
        </w:rPr>
        <w:t xml:space="preserve">Recycled Products </w:t>
      </w:r>
    </w:p>
    <w:p w14:paraId="75426665" w14:textId="724F04C9" w:rsidR="0028634B" w:rsidRPr="006F4891" w:rsidRDefault="0028634B" w:rsidP="00F668F5">
      <w:pPr>
        <w:tabs>
          <w:tab w:val="left" w:pos="720"/>
          <w:tab w:val="left" w:pos="1440"/>
          <w:tab w:val="left" w:pos="2160"/>
          <w:tab w:val="left" w:pos="2880"/>
          <w:tab w:val="left" w:pos="3600"/>
          <w:tab w:val="center" w:pos="5040"/>
        </w:tabs>
        <w:spacing w:line="360" w:lineRule="auto"/>
        <w:ind w:left="2160"/>
        <w:rPr>
          <w:rFonts w:ascii="Arial Narrow" w:hAnsi="Arial Narrow"/>
          <w:sz w:val="24"/>
          <w:szCs w:val="24"/>
        </w:rPr>
      </w:pPr>
      <w:r w:rsidRPr="006F4891">
        <w:rPr>
          <w:rFonts w:ascii="Arial Narrow" w:hAnsi="Arial Narrow"/>
          <w:sz w:val="24"/>
          <w:szCs w:val="24"/>
        </w:rPr>
        <w:t xml:space="preserve">In accordance with NRS 332.066(a), Douglas County will give preference to </w:t>
      </w:r>
      <w:proofErr w:type="gramStart"/>
      <w:r w:rsidRPr="006F4891">
        <w:rPr>
          <w:rFonts w:ascii="Arial Narrow" w:hAnsi="Arial Narrow"/>
          <w:sz w:val="24"/>
          <w:szCs w:val="24"/>
        </w:rPr>
        <w:t>a</w:t>
      </w:r>
      <w:proofErr w:type="gramEnd"/>
      <w:r w:rsidRPr="006F4891">
        <w:rPr>
          <w:rFonts w:ascii="Arial Narrow" w:hAnsi="Arial Narrow"/>
          <w:sz w:val="24"/>
          <w:szCs w:val="24"/>
        </w:rPr>
        <w:t xml:space="preserve"> </w:t>
      </w:r>
      <w:r w:rsidR="009D02DF">
        <w:rPr>
          <w:rFonts w:ascii="Arial Narrow" w:hAnsi="Arial Narrow"/>
          <w:sz w:val="24"/>
          <w:szCs w:val="24"/>
        </w:rPr>
        <w:t>RFP</w:t>
      </w:r>
      <w:r w:rsidRPr="006F4891">
        <w:rPr>
          <w:rFonts w:ascii="Arial Narrow" w:hAnsi="Arial Narrow"/>
          <w:sz w:val="24"/>
          <w:szCs w:val="24"/>
        </w:rPr>
        <w:t xml:space="preserve"> to provide recycled products if:  1) the product(s) meet the applicable standards; 2) the product(s) can be substituted for comparable non</w:t>
      </w:r>
      <w:r w:rsidR="00B66BDC">
        <w:rPr>
          <w:rFonts w:ascii="Arial Narrow" w:hAnsi="Arial Narrow"/>
          <w:sz w:val="24"/>
          <w:szCs w:val="24"/>
        </w:rPr>
        <w:t>-</w:t>
      </w:r>
      <w:r w:rsidRPr="006F4891">
        <w:rPr>
          <w:rFonts w:ascii="Arial Narrow" w:hAnsi="Arial Narrow"/>
          <w:sz w:val="24"/>
          <w:szCs w:val="24"/>
        </w:rPr>
        <w:t>recy</w:t>
      </w:r>
      <w:r w:rsidR="00B66BDC">
        <w:rPr>
          <w:rFonts w:ascii="Arial Narrow" w:hAnsi="Arial Narrow"/>
          <w:sz w:val="24"/>
          <w:szCs w:val="24"/>
        </w:rPr>
        <w:t>c</w:t>
      </w:r>
      <w:r w:rsidRPr="006F4891">
        <w:rPr>
          <w:rFonts w:ascii="Arial Narrow" w:hAnsi="Arial Narrow"/>
          <w:sz w:val="24"/>
          <w:szCs w:val="24"/>
        </w:rPr>
        <w:t xml:space="preserve">led products; and 3) </w:t>
      </w:r>
      <w:r w:rsidRPr="006F4891">
        <w:rPr>
          <w:rFonts w:ascii="Arial Narrow" w:hAnsi="Arial Narrow"/>
          <w:sz w:val="24"/>
          <w:szCs w:val="24"/>
        </w:rPr>
        <w:lastRenderedPageBreak/>
        <w:t xml:space="preserve">the products do not cost more than comparable nonrecycled products.  In accordance with NRS 332.066(b), Douglas County may give preference to </w:t>
      </w:r>
      <w:proofErr w:type="gramStart"/>
      <w:r w:rsidRPr="006F4891">
        <w:rPr>
          <w:rFonts w:ascii="Arial Narrow" w:hAnsi="Arial Narrow"/>
          <w:sz w:val="24"/>
          <w:szCs w:val="24"/>
        </w:rPr>
        <w:t>a</w:t>
      </w:r>
      <w:proofErr w:type="gramEnd"/>
      <w:r w:rsidRPr="006F4891">
        <w:rPr>
          <w:rFonts w:ascii="Arial Narrow" w:hAnsi="Arial Narrow"/>
          <w:sz w:val="24"/>
          <w:szCs w:val="24"/>
        </w:rPr>
        <w:t xml:space="preserve"> </w:t>
      </w:r>
      <w:r w:rsidR="009D02DF">
        <w:rPr>
          <w:rFonts w:ascii="Arial Narrow" w:hAnsi="Arial Narrow"/>
          <w:sz w:val="24"/>
          <w:szCs w:val="24"/>
        </w:rPr>
        <w:t>RFP</w:t>
      </w:r>
      <w:r w:rsidRPr="006F4891">
        <w:rPr>
          <w:rFonts w:ascii="Arial Narrow" w:hAnsi="Arial Narrow"/>
          <w:sz w:val="24"/>
          <w:szCs w:val="24"/>
        </w:rPr>
        <w:t xml:space="preserve"> to provide recycled products if:  1) the product(s) meet the applicable standards; 2) the product(s) can be substituted for comparable non</w:t>
      </w:r>
      <w:r w:rsidR="00B66BDC">
        <w:rPr>
          <w:rFonts w:ascii="Arial Narrow" w:hAnsi="Arial Narrow"/>
          <w:sz w:val="24"/>
          <w:szCs w:val="24"/>
        </w:rPr>
        <w:t>-</w:t>
      </w:r>
      <w:r w:rsidRPr="006F4891">
        <w:rPr>
          <w:rFonts w:ascii="Arial Narrow" w:hAnsi="Arial Narrow"/>
          <w:sz w:val="24"/>
          <w:szCs w:val="24"/>
        </w:rPr>
        <w:t>recy</w:t>
      </w:r>
      <w:r w:rsidR="00B66BDC">
        <w:rPr>
          <w:rFonts w:ascii="Arial Narrow" w:hAnsi="Arial Narrow"/>
          <w:sz w:val="24"/>
          <w:szCs w:val="24"/>
        </w:rPr>
        <w:t>c</w:t>
      </w:r>
      <w:r w:rsidRPr="006F4891">
        <w:rPr>
          <w:rFonts w:ascii="Arial Narrow" w:hAnsi="Arial Narrow"/>
          <w:sz w:val="24"/>
          <w:szCs w:val="24"/>
        </w:rPr>
        <w:t xml:space="preserve">led products; and 3) the products do not cost more than 5 percent more than the comparable nonrecycled products.  </w:t>
      </w:r>
    </w:p>
    <w:p w14:paraId="0F5F377E" w14:textId="5C779445" w:rsidR="006F4891" w:rsidRPr="00F668F5" w:rsidRDefault="00AB32A5" w:rsidP="00F668F5">
      <w:pPr>
        <w:tabs>
          <w:tab w:val="left" w:pos="720"/>
          <w:tab w:val="left" w:pos="1440"/>
          <w:tab w:val="left" w:pos="2160"/>
          <w:tab w:val="left" w:pos="2880"/>
          <w:tab w:val="left" w:pos="3600"/>
          <w:tab w:val="center" w:pos="5040"/>
        </w:tabs>
        <w:spacing w:line="360" w:lineRule="auto"/>
        <w:ind w:left="720"/>
        <w:rPr>
          <w:rFonts w:ascii="Arial Narrow" w:hAnsi="Arial Narrow"/>
          <w:sz w:val="24"/>
          <w:szCs w:val="24"/>
        </w:rPr>
      </w:pPr>
      <w:r>
        <w:rPr>
          <w:rFonts w:ascii="Arial Narrow" w:hAnsi="Arial Narrow"/>
          <w:b/>
          <w:sz w:val="24"/>
          <w:szCs w:val="24"/>
        </w:rPr>
        <w:tab/>
        <w:t>5.2</w:t>
      </w:r>
      <w:r w:rsidRPr="00F668F5">
        <w:rPr>
          <w:rFonts w:ascii="Arial Narrow" w:hAnsi="Arial Narrow"/>
          <w:b/>
          <w:sz w:val="24"/>
          <w:szCs w:val="24"/>
        </w:rPr>
        <w:tab/>
      </w:r>
      <w:r w:rsidR="0028634B" w:rsidRPr="00F668F5">
        <w:rPr>
          <w:rFonts w:ascii="Arial Narrow" w:hAnsi="Arial Narrow"/>
          <w:b/>
          <w:sz w:val="24"/>
          <w:szCs w:val="24"/>
        </w:rPr>
        <w:t xml:space="preserve">Certification of Non-Boycott of Israel </w:t>
      </w:r>
      <w:r w:rsidR="0028634B" w:rsidRPr="00F668F5">
        <w:rPr>
          <w:rFonts w:ascii="Arial Narrow" w:hAnsi="Arial Narrow"/>
          <w:sz w:val="24"/>
          <w:szCs w:val="24"/>
        </w:rPr>
        <w:t xml:space="preserve"> </w:t>
      </w:r>
    </w:p>
    <w:p w14:paraId="64F65B15" w14:textId="33CBE3F8" w:rsidR="00B66BDC" w:rsidRDefault="00103845" w:rsidP="00F668F5">
      <w:pPr>
        <w:tabs>
          <w:tab w:val="left" w:pos="720"/>
          <w:tab w:val="left" w:pos="1440"/>
          <w:tab w:val="left" w:pos="2160"/>
          <w:tab w:val="left" w:pos="2880"/>
          <w:tab w:val="left" w:pos="3600"/>
          <w:tab w:val="center" w:pos="5040"/>
        </w:tabs>
        <w:spacing w:line="360" w:lineRule="auto"/>
        <w:ind w:left="2160"/>
        <w:rPr>
          <w:rFonts w:ascii="Arial Narrow" w:hAnsi="Arial Narrow"/>
          <w:sz w:val="24"/>
          <w:szCs w:val="24"/>
        </w:rPr>
      </w:pPr>
      <w:r w:rsidRPr="00103845">
        <w:rPr>
          <w:rFonts w:ascii="Arial Narrow" w:hAnsi="Arial Narrow"/>
          <w:sz w:val="24"/>
          <w:szCs w:val="24"/>
        </w:rPr>
        <w:t xml:space="preserve">In accordance with NRS 332.065(4), Douglas County will not enter into a contract with a prospective </w:t>
      </w:r>
      <w:r w:rsidR="007421BA">
        <w:rPr>
          <w:rFonts w:ascii="Arial Narrow" w:hAnsi="Arial Narrow"/>
          <w:sz w:val="24"/>
          <w:szCs w:val="24"/>
        </w:rPr>
        <w:t>SUBMITTER</w:t>
      </w:r>
      <w:r w:rsidRPr="00103845">
        <w:rPr>
          <w:rFonts w:ascii="Arial Narrow" w:hAnsi="Arial Narrow"/>
          <w:sz w:val="24"/>
          <w:szCs w:val="24"/>
        </w:rPr>
        <w:t xml:space="preserve"> unless the </w:t>
      </w:r>
      <w:r w:rsidR="007421BA">
        <w:rPr>
          <w:rFonts w:ascii="Arial Narrow" w:hAnsi="Arial Narrow"/>
          <w:sz w:val="24"/>
          <w:szCs w:val="24"/>
        </w:rPr>
        <w:t>SUBMITTER</w:t>
      </w:r>
      <w:r w:rsidRPr="00103845">
        <w:rPr>
          <w:rFonts w:ascii="Arial Narrow" w:hAnsi="Arial Narrow"/>
          <w:sz w:val="24"/>
          <w:szCs w:val="24"/>
        </w:rPr>
        <w:t xml:space="preserve"> agrees to a contract provision that includes a written certification that the </w:t>
      </w:r>
      <w:r w:rsidR="007421BA">
        <w:rPr>
          <w:rFonts w:ascii="Arial Narrow" w:hAnsi="Arial Narrow"/>
          <w:sz w:val="24"/>
          <w:szCs w:val="24"/>
        </w:rPr>
        <w:t>SUBMITTER</w:t>
      </w:r>
      <w:r w:rsidRPr="00103845">
        <w:rPr>
          <w:rFonts w:ascii="Arial Narrow" w:hAnsi="Arial Narrow"/>
          <w:sz w:val="24"/>
          <w:szCs w:val="24"/>
        </w:rPr>
        <w:t xml:space="preserve"> is not currently engaged in, and agrees for the duration of the contract not to engage in, a boycott of Israel.</w:t>
      </w:r>
    </w:p>
    <w:p w14:paraId="52028F9C" w14:textId="77777777" w:rsidR="00591749" w:rsidRPr="00103845" w:rsidRDefault="00591749" w:rsidP="00F423D3">
      <w:pPr>
        <w:tabs>
          <w:tab w:val="left" w:pos="720"/>
          <w:tab w:val="left" w:pos="1440"/>
          <w:tab w:val="left" w:pos="2160"/>
          <w:tab w:val="left" w:pos="2880"/>
          <w:tab w:val="left" w:pos="3600"/>
          <w:tab w:val="center" w:pos="5040"/>
        </w:tabs>
        <w:spacing w:line="360" w:lineRule="auto"/>
        <w:rPr>
          <w:rFonts w:ascii="Arial Narrow" w:hAnsi="Arial Narrow"/>
          <w:sz w:val="24"/>
          <w:szCs w:val="24"/>
        </w:rPr>
      </w:pPr>
      <w:bookmarkStart w:id="0" w:name="_GoBack"/>
      <w:bookmarkEnd w:id="0"/>
    </w:p>
    <w:p w14:paraId="3CAD9AF0" w14:textId="02B178C2" w:rsidR="00103845" w:rsidRDefault="00103845" w:rsidP="00F668F5">
      <w:pPr>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2F0463D6" w14:textId="68078034" w:rsidR="00103845" w:rsidRPr="00103845" w:rsidRDefault="00103845" w:rsidP="00103845">
      <w:pPr>
        <w:tabs>
          <w:tab w:val="left" w:pos="720"/>
          <w:tab w:val="left" w:pos="1440"/>
          <w:tab w:val="left" w:pos="2160"/>
          <w:tab w:val="left" w:pos="2880"/>
          <w:tab w:val="left" w:pos="3600"/>
          <w:tab w:val="center" w:pos="5040"/>
        </w:tabs>
        <w:spacing w:line="360" w:lineRule="auto"/>
        <w:rPr>
          <w:rFonts w:ascii="Arial Narrow" w:hAnsi="Arial Narrow"/>
          <w:b/>
          <w:sz w:val="24"/>
          <w:szCs w:val="24"/>
        </w:rPr>
      </w:pPr>
      <w:r>
        <w:rPr>
          <w:rFonts w:ascii="Arial Narrow" w:hAnsi="Arial Narrow"/>
          <w:sz w:val="24"/>
          <w:szCs w:val="24"/>
        </w:rPr>
        <w:tab/>
      </w:r>
      <w:r>
        <w:rPr>
          <w:rFonts w:ascii="Arial Narrow" w:hAnsi="Arial Narrow"/>
          <w:b/>
          <w:sz w:val="24"/>
          <w:szCs w:val="24"/>
        </w:rPr>
        <w:t>6.0</w:t>
      </w:r>
      <w:r>
        <w:rPr>
          <w:rFonts w:ascii="Arial Narrow" w:hAnsi="Arial Narrow"/>
          <w:b/>
          <w:sz w:val="24"/>
          <w:szCs w:val="24"/>
        </w:rPr>
        <w:tab/>
      </w:r>
      <w:r w:rsidR="009D02DF">
        <w:rPr>
          <w:rFonts w:ascii="Arial Narrow" w:hAnsi="Arial Narrow"/>
          <w:b/>
          <w:sz w:val="24"/>
          <w:szCs w:val="24"/>
        </w:rPr>
        <w:t>RFP</w:t>
      </w:r>
      <w:r>
        <w:rPr>
          <w:rFonts w:ascii="Arial Narrow" w:hAnsi="Arial Narrow"/>
          <w:b/>
          <w:sz w:val="24"/>
          <w:szCs w:val="24"/>
        </w:rPr>
        <w:t xml:space="preserve"> Checklist</w:t>
      </w:r>
    </w:p>
    <w:p w14:paraId="1FCEFC5D" w14:textId="2FF57072"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r>
        <w:rPr>
          <w:rFonts w:ascii="Arial Narrow" w:hAnsi="Arial Narrow"/>
          <w:sz w:val="24"/>
          <w:szCs w:val="24"/>
        </w:rPr>
        <w:t xml:space="preserve">Submit the sealed </w:t>
      </w:r>
      <w:r w:rsidR="009D02DF">
        <w:rPr>
          <w:rFonts w:ascii="Arial Narrow" w:hAnsi="Arial Narrow"/>
          <w:sz w:val="24"/>
          <w:szCs w:val="24"/>
        </w:rPr>
        <w:t>RFP</w:t>
      </w:r>
      <w:r>
        <w:rPr>
          <w:rFonts w:ascii="Arial Narrow" w:hAnsi="Arial Narrow"/>
          <w:sz w:val="24"/>
          <w:szCs w:val="24"/>
        </w:rPr>
        <w:t xml:space="preserve"> by </w:t>
      </w:r>
      <w:r w:rsidR="007421BA" w:rsidRPr="00C0011A">
        <w:rPr>
          <w:rFonts w:ascii="Arial Narrow" w:hAnsi="Arial Narrow"/>
          <w:b/>
          <w:sz w:val="24"/>
          <w:szCs w:val="24"/>
        </w:rPr>
        <w:t>April</w:t>
      </w:r>
      <w:r w:rsidR="00106734">
        <w:rPr>
          <w:rFonts w:ascii="Arial Narrow" w:hAnsi="Arial Narrow"/>
          <w:b/>
          <w:sz w:val="24"/>
          <w:szCs w:val="24"/>
        </w:rPr>
        <w:t xml:space="preserve"> 1,</w:t>
      </w:r>
      <w:r w:rsidR="007421BA" w:rsidRPr="00C0011A">
        <w:rPr>
          <w:rFonts w:ascii="Arial Narrow" w:hAnsi="Arial Narrow"/>
          <w:b/>
          <w:sz w:val="24"/>
          <w:szCs w:val="24"/>
        </w:rPr>
        <w:t xml:space="preserve"> 202</w:t>
      </w:r>
      <w:r w:rsidR="00106734">
        <w:rPr>
          <w:rFonts w:ascii="Arial Narrow" w:hAnsi="Arial Narrow"/>
          <w:b/>
          <w:sz w:val="24"/>
          <w:szCs w:val="24"/>
        </w:rPr>
        <w:t>2</w:t>
      </w:r>
      <w:r w:rsidR="00C0011A">
        <w:rPr>
          <w:rFonts w:ascii="Arial Narrow" w:hAnsi="Arial Narrow"/>
          <w:b/>
          <w:sz w:val="24"/>
          <w:szCs w:val="24"/>
        </w:rPr>
        <w:t xml:space="preserve"> at 10:00 AM</w:t>
      </w:r>
      <w:r w:rsidR="007421BA">
        <w:rPr>
          <w:rFonts w:ascii="Arial Narrow" w:hAnsi="Arial Narrow"/>
          <w:sz w:val="24"/>
          <w:szCs w:val="24"/>
        </w:rPr>
        <w:t xml:space="preserve"> </w:t>
      </w:r>
      <w:r>
        <w:rPr>
          <w:rFonts w:ascii="Arial Narrow" w:hAnsi="Arial Narrow"/>
          <w:sz w:val="24"/>
          <w:szCs w:val="24"/>
        </w:rPr>
        <w:t xml:space="preserve">to: </w:t>
      </w:r>
    </w:p>
    <w:p w14:paraId="361309E6" w14:textId="77777777" w:rsidR="00D57134" w:rsidRDefault="00D57134"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5C4C98B8" w14:textId="77777777" w:rsidR="00F423D3" w:rsidRDefault="00F423D3" w:rsidP="00F423D3">
      <w:pPr>
        <w:pStyle w:val="ListParagraph"/>
        <w:spacing w:line="360" w:lineRule="auto"/>
        <w:ind w:left="2880"/>
        <w:rPr>
          <w:rFonts w:ascii="Arial Narrow" w:hAnsi="Arial Narrow"/>
          <w:sz w:val="24"/>
          <w:szCs w:val="24"/>
        </w:rPr>
      </w:pPr>
      <w:r>
        <w:rPr>
          <w:rFonts w:ascii="Arial Narrow" w:hAnsi="Arial Narrow"/>
          <w:sz w:val="24"/>
          <w:szCs w:val="24"/>
        </w:rPr>
        <w:t>Ryan Stanton</w:t>
      </w:r>
    </w:p>
    <w:p w14:paraId="018BAE47" w14:textId="77777777" w:rsidR="00F423D3" w:rsidRDefault="00F423D3" w:rsidP="00F423D3">
      <w:pPr>
        <w:pStyle w:val="ListParagraph"/>
        <w:spacing w:line="360" w:lineRule="auto"/>
        <w:ind w:left="2880" w:hanging="2160"/>
        <w:rPr>
          <w:rFonts w:ascii="Arial Narrow" w:hAnsi="Arial Narrow"/>
          <w:sz w:val="24"/>
          <w:szCs w:val="24"/>
        </w:rPr>
      </w:pPr>
      <w:r>
        <w:rPr>
          <w:rFonts w:ascii="Arial Narrow" w:hAnsi="Arial Narrow"/>
          <w:sz w:val="24"/>
          <w:szCs w:val="24"/>
        </w:rPr>
        <w:tab/>
        <w:t xml:space="preserve">Parks Superintendent; Community Services Department </w:t>
      </w:r>
    </w:p>
    <w:p w14:paraId="66A98EB1" w14:textId="77777777" w:rsidR="00F423D3" w:rsidRDefault="00F423D3" w:rsidP="00F423D3">
      <w:pPr>
        <w:pStyle w:val="ListParagraph"/>
        <w:spacing w:line="360" w:lineRule="auto"/>
        <w:ind w:left="2880" w:hanging="2160"/>
        <w:rPr>
          <w:rFonts w:ascii="Arial Narrow" w:hAnsi="Arial Narrow"/>
          <w:sz w:val="24"/>
          <w:szCs w:val="24"/>
        </w:rPr>
      </w:pPr>
      <w:r>
        <w:rPr>
          <w:rFonts w:ascii="Arial Narrow" w:hAnsi="Arial Narrow"/>
          <w:sz w:val="24"/>
          <w:szCs w:val="24"/>
        </w:rPr>
        <w:tab/>
        <w:t>1329 Waterloo Lane</w:t>
      </w:r>
    </w:p>
    <w:p w14:paraId="11D3FF49" w14:textId="77777777" w:rsidR="00F423D3" w:rsidRDefault="00F423D3" w:rsidP="00F423D3">
      <w:pPr>
        <w:pStyle w:val="ListParagraph"/>
        <w:spacing w:line="360" w:lineRule="auto"/>
        <w:ind w:left="2880" w:hanging="2160"/>
        <w:rPr>
          <w:rFonts w:ascii="Arial Narrow" w:hAnsi="Arial Narrow"/>
          <w:sz w:val="24"/>
          <w:szCs w:val="24"/>
        </w:rPr>
      </w:pPr>
      <w:r>
        <w:rPr>
          <w:rFonts w:ascii="Arial Narrow" w:hAnsi="Arial Narrow"/>
          <w:sz w:val="24"/>
          <w:szCs w:val="24"/>
        </w:rPr>
        <w:tab/>
        <w:t>Gardnerville, NV. 89410</w:t>
      </w:r>
    </w:p>
    <w:p w14:paraId="0CF55071" w14:textId="77777777" w:rsidR="00F423D3" w:rsidRDefault="00F423D3" w:rsidP="00F423D3">
      <w:pPr>
        <w:pStyle w:val="ListParagraph"/>
        <w:spacing w:line="360" w:lineRule="auto"/>
        <w:ind w:left="2880" w:hanging="2160"/>
        <w:rPr>
          <w:rFonts w:ascii="Arial Narrow" w:hAnsi="Arial Narrow"/>
          <w:sz w:val="24"/>
          <w:szCs w:val="24"/>
        </w:rPr>
      </w:pPr>
      <w:r>
        <w:rPr>
          <w:rFonts w:ascii="Arial Narrow" w:hAnsi="Arial Narrow"/>
          <w:sz w:val="24"/>
          <w:szCs w:val="24"/>
        </w:rPr>
        <w:tab/>
      </w:r>
      <w:hyperlink r:id="rId12" w:history="1">
        <w:r w:rsidRPr="002E7CB4">
          <w:rPr>
            <w:rStyle w:val="Hyperlink"/>
            <w:rFonts w:ascii="Arial Narrow" w:hAnsi="Arial Narrow"/>
            <w:sz w:val="24"/>
            <w:szCs w:val="24"/>
          </w:rPr>
          <w:t>rstanton@douglasnv.us</w:t>
        </w:r>
      </w:hyperlink>
    </w:p>
    <w:p w14:paraId="3A1BA604" w14:textId="77777777" w:rsidR="00F423D3" w:rsidRDefault="00F423D3" w:rsidP="00F423D3">
      <w:pPr>
        <w:pStyle w:val="ListParagraph"/>
        <w:spacing w:line="360" w:lineRule="auto"/>
        <w:ind w:left="2880" w:hanging="2160"/>
        <w:rPr>
          <w:rFonts w:ascii="Arial Narrow" w:hAnsi="Arial Narrow"/>
          <w:sz w:val="24"/>
          <w:szCs w:val="24"/>
        </w:rPr>
      </w:pPr>
      <w:r>
        <w:rPr>
          <w:rFonts w:ascii="Arial Narrow" w:hAnsi="Arial Narrow"/>
          <w:sz w:val="24"/>
          <w:szCs w:val="24"/>
        </w:rPr>
        <w:tab/>
        <w:t>(775) 782-6243</w:t>
      </w:r>
    </w:p>
    <w:p w14:paraId="3FB74A5B" w14:textId="77777777"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7C764804" w14:textId="6EEB1898"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r>
        <w:rPr>
          <w:rFonts w:ascii="Arial Narrow" w:hAnsi="Arial Narrow"/>
          <w:sz w:val="24"/>
          <w:szCs w:val="24"/>
        </w:rPr>
        <w:t xml:space="preserve">Be sure that your </w:t>
      </w:r>
      <w:r w:rsidR="009D02DF">
        <w:rPr>
          <w:rFonts w:ascii="Arial Narrow" w:hAnsi="Arial Narrow"/>
          <w:sz w:val="24"/>
          <w:szCs w:val="24"/>
        </w:rPr>
        <w:t>RFP</w:t>
      </w:r>
      <w:r>
        <w:rPr>
          <w:rFonts w:ascii="Arial Narrow" w:hAnsi="Arial Narrow"/>
          <w:sz w:val="24"/>
          <w:szCs w:val="24"/>
        </w:rPr>
        <w:t xml:space="preserve"> packet includes: </w:t>
      </w:r>
    </w:p>
    <w:p w14:paraId="29DCB1F9" w14:textId="77777777"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2A6645E6" w14:textId="47447DF5" w:rsidR="00591749" w:rsidRDefault="00AB32A5" w:rsidP="00F668F5">
      <w:pPr>
        <w:pStyle w:val="ListParagraph"/>
        <w:numPr>
          <w:ilvl w:val="0"/>
          <w:numId w:val="2"/>
        </w:numPr>
        <w:tabs>
          <w:tab w:val="left" w:pos="720"/>
          <w:tab w:val="left" w:pos="1440"/>
          <w:tab w:val="left" w:pos="2160"/>
          <w:tab w:val="left" w:pos="2880"/>
          <w:tab w:val="left" w:pos="3600"/>
          <w:tab w:val="center" w:pos="5040"/>
        </w:tabs>
        <w:spacing w:line="360" w:lineRule="auto"/>
        <w:rPr>
          <w:rFonts w:ascii="Arial Narrow" w:hAnsi="Arial Narrow"/>
          <w:sz w:val="24"/>
          <w:szCs w:val="24"/>
        </w:rPr>
      </w:pPr>
      <w:r>
        <w:rPr>
          <w:rFonts w:ascii="Arial Narrow" w:hAnsi="Arial Narrow"/>
          <w:sz w:val="24"/>
          <w:szCs w:val="24"/>
        </w:rPr>
        <w:t xml:space="preserve">Attachment A: </w:t>
      </w:r>
      <w:r w:rsidR="00234277">
        <w:rPr>
          <w:rFonts w:ascii="Arial Narrow" w:hAnsi="Arial Narrow"/>
          <w:sz w:val="24"/>
          <w:szCs w:val="24"/>
        </w:rPr>
        <w:t>Product List</w:t>
      </w:r>
      <w:r>
        <w:rPr>
          <w:rFonts w:ascii="Arial Narrow" w:hAnsi="Arial Narrow"/>
          <w:sz w:val="24"/>
          <w:szCs w:val="24"/>
        </w:rPr>
        <w:t xml:space="preserve"> with </w:t>
      </w:r>
      <w:r w:rsidR="00577154">
        <w:rPr>
          <w:rFonts w:ascii="Arial Narrow" w:hAnsi="Arial Narrow"/>
          <w:sz w:val="24"/>
          <w:szCs w:val="24"/>
        </w:rPr>
        <w:t>signed attestation</w:t>
      </w:r>
      <w:r w:rsidR="00234277">
        <w:rPr>
          <w:rFonts w:ascii="Arial Narrow" w:hAnsi="Arial Narrow"/>
          <w:sz w:val="24"/>
          <w:szCs w:val="24"/>
        </w:rPr>
        <w:t xml:space="preserve"> </w:t>
      </w:r>
    </w:p>
    <w:p w14:paraId="1789352F" w14:textId="51C5D26C" w:rsidR="00103845" w:rsidRDefault="00AB32A5" w:rsidP="00F668F5">
      <w:pPr>
        <w:pStyle w:val="ListParagraph"/>
        <w:numPr>
          <w:ilvl w:val="0"/>
          <w:numId w:val="2"/>
        </w:numPr>
        <w:tabs>
          <w:tab w:val="left" w:pos="720"/>
          <w:tab w:val="left" w:pos="1440"/>
          <w:tab w:val="left" w:pos="2160"/>
          <w:tab w:val="left" w:pos="2880"/>
          <w:tab w:val="left" w:pos="3600"/>
          <w:tab w:val="center" w:pos="5040"/>
        </w:tabs>
        <w:spacing w:line="360" w:lineRule="auto"/>
        <w:rPr>
          <w:rFonts w:ascii="Arial Narrow" w:hAnsi="Arial Narrow"/>
          <w:sz w:val="24"/>
          <w:szCs w:val="24"/>
        </w:rPr>
      </w:pPr>
      <w:r>
        <w:rPr>
          <w:rFonts w:ascii="Arial Narrow" w:hAnsi="Arial Narrow"/>
          <w:sz w:val="24"/>
          <w:szCs w:val="24"/>
        </w:rPr>
        <w:t xml:space="preserve">Attachment B: Completed </w:t>
      </w:r>
      <w:r w:rsidR="009D02DF">
        <w:rPr>
          <w:rFonts w:ascii="Arial Narrow" w:hAnsi="Arial Narrow"/>
          <w:sz w:val="24"/>
          <w:szCs w:val="24"/>
        </w:rPr>
        <w:t>RFP</w:t>
      </w:r>
      <w:r>
        <w:rPr>
          <w:rFonts w:ascii="Arial Narrow" w:hAnsi="Arial Narrow"/>
          <w:sz w:val="24"/>
          <w:szCs w:val="24"/>
        </w:rPr>
        <w:t xml:space="preserve"> Form</w:t>
      </w:r>
    </w:p>
    <w:p w14:paraId="5AA2EE7E" w14:textId="32C7A97B" w:rsidR="00103845" w:rsidRDefault="0010384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30BDAFEC" w14:textId="2BB979A1" w:rsidR="00103845" w:rsidRDefault="0010384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057BD40F" w14:textId="54BC1349" w:rsidR="00103845" w:rsidRDefault="0010384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4E3CB7F4" w14:textId="6E18F5B1" w:rsidR="00103845" w:rsidRDefault="0010384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4E966A95" w14:textId="4A719BDD" w:rsidR="00103845" w:rsidRDefault="0010384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01B33C55" w14:textId="41EC951D" w:rsidR="00103845" w:rsidRPr="00F668F5" w:rsidRDefault="00103845" w:rsidP="00F668F5">
      <w:pPr>
        <w:spacing w:line="360" w:lineRule="auto"/>
        <w:rPr>
          <w:rFonts w:ascii="Arial Narrow" w:hAnsi="Arial Narrow"/>
          <w:b/>
          <w:sz w:val="24"/>
          <w:szCs w:val="24"/>
        </w:rPr>
      </w:pPr>
    </w:p>
    <w:p w14:paraId="2C215EB1" w14:textId="77777777" w:rsidR="00103845" w:rsidRPr="0033018C" w:rsidRDefault="00103845" w:rsidP="0033018C">
      <w:pPr>
        <w:pStyle w:val="ListParagraph"/>
        <w:spacing w:line="360" w:lineRule="auto"/>
        <w:jc w:val="center"/>
        <w:rPr>
          <w:rFonts w:ascii="Arial Narrow" w:hAnsi="Arial Narrow"/>
          <w:b/>
          <w:sz w:val="24"/>
          <w:szCs w:val="24"/>
        </w:rPr>
      </w:pPr>
    </w:p>
    <w:p w14:paraId="4AD23C25" w14:textId="545DF8C9" w:rsidR="00F96E6C" w:rsidRPr="00CB177C" w:rsidRDefault="00AB32A5" w:rsidP="00CB177C">
      <w:pPr>
        <w:pStyle w:val="ListParagraph"/>
        <w:tabs>
          <w:tab w:val="left" w:pos="4200"/>
          <w:tab w:val="center" w:pos="5040"/>
        </w:tabs>
        <w:spacing w:line="360" w:lineRule="auto"/>
        <w:jc w:val="center"/>
        <w:rPr>
          <w:rFonts w:ascii="Arial Narrow" w:hAnsi="Arial Narrow"/>
          <w:b/>
          <w:sz w:val="24"/>
          <w:szCs w:val="24"/>
        </w:rPr>
      </w:pPr>
      <w:r>
        <w:rPr>
          <w:rFonts w:ascii="Arial Narrow" w:hAnsi="Arial Narrow"/>
          <w:b/>
          <w:sz w:val="24"/>
          <w:szCs w:val="24"/>
        </w:rPr>
        <w:t>Attachment</w:t>
      </w:r>
      <w:r w:rsidR="00F96E6C" w:rsidRPr="00CB177C">
        <w:rPr>
          <w:rFonts w:ascii="Arial Narrow" w:hAnsi="Arial Narrow"/>
          <w:b/>
          <w:sz w:val="24"/>
          <w:szCs w:val="24"/>
        </w:rPr>
        <w:t xml:space="preserve"> A</w:t>
      </w:r>
    </w:p>
    <w:p w14:paraId="7E5A2F1B" w14:textId="011A925B" w:rsidR="00F96E6C" w:rsidRDefault="00F96E6C" w:rsidP="0033018C">
      <w:pPr>
        <w:pStyle w:val="ListParagraph"/>
        <w:spacing w:line="360" w:lineRule="auto"/>
        <w:jc w:val="center"/>
        <w:rPr>
          <w:rFonts w:ascii="Arial Narrow" w:hAnsi="Arial Narrow"/>
          <w:sz w:val="24"/>
          <w:szCs w:val="24"/>
        </w:rPr>
      </w:pPr>
      <w:r w:rsidRPr="0033018C">
        <w:rPr>
          <w:rFonts w:ascii="Arial Narrow" w:hAnsi="Arial Narrow"/>
          <w:sz w:val="24"/>
          <w:szCs w:val="24"/>
        </w:rPr>
        <w:t>[</w:t>
      </w:r>
      <w:r w:rsidR="003E36EC">
        <w:rPr>
          <w:rFonts w:ascii="Arial Narrow" w:hAnsi="Arial Narrow"/>
          <w:i/>
          <w:sz w:val="24"/>
          <w:szCs w:val="24"/>
        </w:rPr>
        <w:t xml:space="preserve">Product </w:t>
      </w:r>
      <w:proofErr w:type="gramStart"/>
      <w:r w:rsidR="003E36EC">
        <w:rPr>
          <w:rFonts w:ascii="Arial Narrow" w:hAnsi="Arial Narrow"/>
          <w:i/>
          <w:sz w:val="24"/>
          <w:szCs w:val="24"/>
        </w:rPr>
        <w:t>List</w:t>
      </w:r>
      <w:r w:rsidR="00A261A1">
        <w:rPr>
          <w:rFonts w:ascii="Arial Narrow" w:hAnsi="Arial Narrow"/>
          <w:i/>
          <w:sz w:val="24"/>
          <w:szCs w:val="24"/>
        </w:rPr>
        <w:t xml:space="preserve"> </w:t>
      </w:r>
      <w:r w:rsidR="00234277">
        <w:rPr>
          <w:rFonts w:ascii="Arial Narrow" w:hAnsi="Arial Narrow"/>
          <w:i/>
          <w:sz w:val="24"/>
          <w:szCs w:val="24"/>
        </w:rPr>
        <w:t xml:space="preserve"> </w:t>
      </w:r>
      <w:r w:rsidR="00A261A1">
        <w:rPr>
          <w:rFonts w:ascii="Arial Narrow" w:hAnsi="Arial Narrow"/>
          <w:i/>
          <w:sz w:val="24"/>
          <w:szCs w:val="24"/>
        </w:rPr>
        <w:t>–</w:t>
      </w:r>
      <w:proofErr w:type="gramEnd"/>
      <w:r w:rsidR="00A261A1">
        <w:rPr>
          <w:rFonts w:ascii="Arial Narrow" w:hAnsi="Arial Narrow"/>
          <w:i/>
          <w:sz w:val="24"/>
          <w:szCs w:val="24"/>
        </w:rPr>
        <w:t xml:space="preserve"> </w:t>
      </w:r>
      <w:r w:rsidR="00AB32A5">
        <w:rPr>
          <w:rFonts w:ascii="Arial Narrow" w:hAnsi="Arial Narrow"/>
          <w:i/>
          <w:sz w:val="24"/>
          <w:szCs w:val="24"/>
        </w:rPr>
        <w:t>2</w:t>
      </w:r>
      <w:r w:rsidR="00A261A1">
        <w:rPr>
          <w:rFonts w:ascii="Arial Narrow" w:hAnsi="Arial Narrow"/>
          <w:i/>
          <w:sz w:val="24"/>
          <w:szCs w:val="24"/>
        </w:rPr>
        <w:t xml:space="preserve"> attached page</w:t>
      </w:r>
      <w:r w:rsidR="00AB32A5">
        <w:rPr>
          <w:rFonts w:ascii="Arial Narrow" w:hAnsi="Arial Narrow"/>
          <w:i/>
          <w:sz w:val="24"/>
          <w:szCs w:val="24"/>
        </w:rPr>
        <w:t>s</w:t>
      </w:r>
      <w:r w:rsidRPr="0033018C">
        <w:rPr>
          <w:rFonts w:ascii="Arial Narrow" w:hAnsi="Arial Narrow"/>
          <w:sz w:val="24"/>
          <w:szCs w:val="24"/>
        </w:rPr>
        <w:t>]</w:t>
      </w:r>
    </w:p>
    <w:p w14:paraId="031083FB" w14:textId="2B696CD0" w:rsidR="00AB32A5" w:rsidRDefault="00AB32A5" w:rsidP="0033018C">
      <w:pPr>
        <w:pStyle w:val="ListParagraph"/>
        <w:spacing w:line="360" w:lineRule="auto"/>
        <w:jc w:val="center"/>
        <w:rPr>
          <w:rFonts w:ascii="Arial Narrow" w:hAnsi="Arial Narrow"/>
          <w:sz w:val="24"/>
          <w:szCs w:val="24"/>
        </w:rPr>
      </w:pPr>
    </w:p>
    <w:p w14:paraId="06803844" w14:textId="5B491D06" w:rsidR="00AB32A5" w:rsidRDefault="00AB32A5" w:rsidP="0033018C">
      <w:pPr>
        <w:pStyle w:val="ListParagraph"/>
        <w:spacing w:line="360" w:lineRule="auto"/>
        <w:jc w:val="center"/>
        <w:rPr>
          <w:rFonts w:ascii="Arial Narrow" w:hAnsi="Arial Narrow"/>
          <w:sz w:val="24"/>
          <w:szCs w:val="24"/>
        </w:rPr>
      </w:pPr>
    </w:p>
    <w:p w14:paraId="6DC86E72" w14:textId="42B0EC3C" w:rsidR="00AB32A5" w:rsidRPr="00CB177C" w:rsidRDefault="00AB32A5" w:rsidP="00AB32A5">
      <w:pPr>
        <w:pStyle w:val="ListParagraph"/>
        <w:tabs>
          <w:tab w:val="left" w:pos="4200"/>
          <w:tab w:val="center" w:pos="5040"/>
        </w:tabs>
        <w:spacing w:line="360" w:lineRule="auto"/>
        <w:jc w:val="center"/>
        <w:rPr>
          <w:rFonts w:ascii="Arial Narrow" w:hAnsi="Arial Narrow"/>
          <w:b/>
          <w:sz w:val="24"/>
          <w:szCs w:val="24"/>
        </w:rPr>
      </w:pPr>
      <w:r>
        <w:rPr>
          <w:rFonts w:ascii="Arial Narrow" w:hAnsi="Arial Narrow"/>
          <w:b/>
          <w:sz w:val="24"/>
          <w:szCs w:val="24"/>
        </w:rPr>
        <w:t>Attachment B</w:t>
      </w:r>
    </w:p>
    <w:p w14:paraId="3D41F776" w14:textId="06B1B68A" w:rsidR="00AB32A5" w:rsidRPr="0033018C" w:rsidRDefault="00AB32A5" w:rsidP="00AB32A5">
      <w:pPr>
        <w:pStyle w:val="ListParagraph"/>
        <w:spacing w:line="360" w:lineRule="auto"/>
        <w:jc w:val="center"/>
        <w:rPr>
          <w:rFonts w:ascii="Arial Narrow" w:hAnsi="Arial Narrow"/>
          <w:sz w:val="24"/>
          <w:szCs w:val="24"/>
        </w:rPr>
      </w:pPr>
      <w:r w:rsidRPr="0033018C">
        <w:rPr>
          <w:rFonts w:ascii="Arial Narrow" w:hAnsi="Arial Narrow"/>
          <w:sz w:val="24"/>
          <w:szCs w:val="24"/>
        </w:rPr>
        <w:t>[</w:t>
      </w:r>
      <w:r w:rsidR="009D02DF">
        <w:rPr>
          <w:rFonts w:ascii="Arial Narrow" w:hAnsi="Arial Narrow"/>
          <w:i/>
          <w:sz w:val="24"/>
          <w:szCs w:val="24"/>
        </w:rPr>
        <w:t>RFP</w:t>
      </w:r>
      <w:r>
        <w:rPr>
          <w:rFonts w:ascii="Arial Narrow" w:hAnsi="Arial Narrow"/>
          <w:i/>
          <w:sz w:val="24"/>
          <w:szCs w:val="24"/>
        </w:rPr>
        <w:t xml:space="preserve"> Form – 5 attached pages</w:t>
      </w:r>
      <w:r w:rsidRPr="0033018C">
        <w:rPr>
          <w:rFonts w:ascii="Arial Narrow" w:hAnsi="Arial Narrow"/>
          <w:sz w:val="24"/>
          <w:szCs w:val="24"/>
        </w:rPr>
        <w:t>]</w:t>
      </w:r>
    </w:p>
    <w:p w14:paraId="1EEB590E" w14:textId="77777777" w:rsidR="00AB32A5" w:rsidRPr="0033018C" w:rsidRDefault="00AB32A5" w:rsidP="0033018C">
      <w:pPr>
        <w:pStyle w:val="ListParagraph"/>
        <w:spacing w:line="360" w:lineRule="auto"/>
        <w:jc w:val="center"/>
        <w:rPr>
          <w:rFonts w:ascii="Arial Narrow" w:hAnsi="Arial Narrow"/>
          <w:sz w:val="24"/>
          <w:szCs w:val="24"/>
        </w:rPr>
      </w:pPr>
    </w:p>
    <w:sectPr w:rsidR="00AB32A5" w:rsidRPr="0033018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2E260" w14:textId="77777777" w:rsidR="003C482B" w:rsidRDefault="003C482B" w:rsidP="00A261A1">
      <w:pPr>
        <w:spacing w:after="0" w:line="240" w:lineRule="auto"/>
      </w:pPr>
      <w:r>
        <w:separator/>
      </w:r>
    </w:p>
  </w:endnote>
  <w:endnote w:type="continuationSeparator" w:id="0">
    <w:p w14:paraId="4B4E35E0" w14:textId="77777777" w:rsidR="003C482B" w:rsidRDefault="003C482B" w:rsidP="00A2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207378"/>
      <w:docPartObj>
        <w:docPartGallery w:val="Page Numbers (Bottom of Page)"/>
        <w:docPartUnique/>
      </w:docPartObj>
    </w:sdtPr>
    <w:sdtEndPr/>
    <w:sdtContent>
      <w:sdt>
        <w:sdtPr>
          <w:id w:val="-1769616900"/>
          <w:docPartObj>
            <w:docPartGallery w:val="Page Numbers (Top of Page)"/>
            <w:docPartUnique/>
          </w:docPartObj>
        </w:sdtPr>
        <w:sdtEndPr/>
        <w:sdtContent>
          <w:p w14:paraId="223D98ED" w14:textId="793957D3" w:rsidR="00A261A1" w:rsidRDefault="00A261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011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11A">
              <w:rPr>
                <w:b/>
                <w:bCs/>
                <w:noProof/>
              </w:rPr>
              <w:t>8</w:t>
            </w:r>
            <w:r>
              <w:rPr>
                <w:b/>
                <w:bCs/>
                <w:sz w:val="24"/>
                <w:szCs w:val="24"/>
              </w:rPr>
              <w:fldChar w:fldCharType="end"/>
            </w:r>
          </w:p>
        </w:sdtContent>
      </w:sdt>
    </w:sdtContent>
  </w:sdt>
  <w:p w14:paraId="30207306" w14:textId="77777777" w:rsidR="00A261A1" w:rsidRDefault="00A26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C764" w14:textId="77777777" w:rsidR="003C482B" w:rsidRDefault="003C482B" w:rsidP="00A261A1">
      <w:pPr>
        <w:spacing w:after="0" w:line="240" w:lineRule="auto"/>
      </w:pPr>
      <w:r>
        <w:separator/>
      </w:r>
    </w:p>
  </w:footnote>
  <w:footnote w:type="continuationSeparator" w:id="0">
    <w:p w14:paraId="2C98A1D4" w14:textId="77777777" w:rsidR="003C482B" w:rsidRDefault="003C482B" w:rsidP="00A26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A6A"/>
    <w:multiLevelType w:val="multilevel"/>
    <w:tmpl w:val="FC8E705E"/>
    <w:lvl w:ilvl="0">
      <w:start w:val="5"/>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44DC66BE"/>
    <w:multiLevelType w:val="hybridMultilevel"/>
    <w:tmpl w:val="C6BED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D5108"/>
    <w:multiLevelType w:val="hybridMultilevel"/>
    <w:tmpl w:val="D18EC5FC"/>
    <w:lvl w:ilvl="0" w:tplc="4EB60EB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BD8A58B-26AF-48B7-AA23-01B306630F5D}"/>
    <w:docVar w:name="dgnword-eventsink" w:val="1235351286704"/>
  </w:docVars>
  <w:rsids>
    <w:rsidRoot w:val="00F96E6C"/>
    <w:rsid w:val="00001600"/>
    <w:rsid w:val="000A170C"/>
    <w:rsid w:val="00103845"/>
    <w:rsid w:val="00106734"/>
    <w:rsid w:val="00157EFE"/>
    <w:rsid w:val="00234277"/>
    <w:rsid w:val="0028634B"/>
    <w:rsid w:val="002B5C8B"/>
    <w:rsid w:val="00322926"/>
    <w:rsid w:val="0033018C"/>
    <w:rsid w:val="00380DB0"/>
    <w:rsid w:val="003B4056"/>
    <w:rsid w:val="003C482B"/>
    <w:rsid w:val="003E3306"/>
    <w:rsid w:val="003E36EC"/>
    <w:rsid w:val="00421C2A"/>
    <w:rsid w:val="00441BA4"/>
    <w:rsid w:val="004E465C"/>
    <w:rsid w:val="004E5632"/>
    <w:rsid w:val="004F23BD"/>
    <w:rsid w:val="00507533"/>
    <w:rsid w:val="00577154"/>
    <w:rsid w:val="00584924"/>
    <w:rsid w:val="005912B0"/>
    <w:rsid w:val="00591749"/>
    <w:rsid w:val="005C09F8"/>
    <w:rsid w:val="005E1FAB"/>
    <w:rsid w:val="006310C4"/>
    <w:rsid w:val="00681042"/>
    <w:rsid w:val="006A1F88"/>
    <w:rsid w:val="006B6120"/>
    <w:rsid w:val="006E5993"/>
    <w:rsid w:val="006F4891"/>
    <w:rsid w:val="007421BA"/>
    <w:rsid w:val="007B1B13"/>
    <w:rsid w:val="007E0F53"/>
    <w:rsid w:val="008812EF"/>
    <w:rsid w:val="008C2DBE"/>
    <w:rsid w:val="00906D1E"/>
    <w:rsid w:val="009432A4"/>
    <w:rsid w:val="00946B2D"/>
    <w:rsid w:val="009A5BB0"/>
    <w:rsid w:val="009C133F"/>
    <w:rsid w:val="009D02DF"/>
    <w:rsid w:val="009D2376"/>
    <w:rsid w:val="00A261A1"/>
    <w:rsid w:val="00A87729"/>
    <w:rsid w:val="00AB32A5"/>
    <w:rsid w:val="00B66BDC"/>
    <w:rsid w:val="00B74C94"/>
    <w:rsid w:val="00BB0306"/>
    <w:rsid w:val="00BC6192"/>
    <w:rsid w:val="00C0011A"/>
    <w:rsid w:val="00C055CB"/>
    <w:rsid w:val="00C16730"/>
    <w:rsid w:val="00C3317A"/>
    <w:rsid w:val="00C67D30"/>
    <w:rsid w:val="00C70494"/>
    <w:rsid w:val="00CB177C"/>
    <w:rsid w:val="00D57134"/>
    <w:rsid w:val="00D61AC5"/>
    <w:rsid w:val="00DA56A1"/>
    <w:rsid w:val="00DC7167"/>
    <w:rsid w:val="00DD7EB6"/>
    <w:rsid w:val="00E14C94"/>
    <w:rsid w:val="00E80F44"/>
    <w:rsid w:val="00ED1A95"/>
    <w:rsid w:val="00EE1C52"/>
    <w:rsid w:val="00F31F28"/>
    <w:rsid w:val="00F423D3"/>
    <w:rsid w:val="00F43461"/>
    <w:rsid w:val="00F668F5"/>
    <w:rsid w:val="00F96E6C"/>
    <w:rsid w:val="00FB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A8E2"/>
  <w15:chartTrackingRefBased/>
  <w15:docId w15:val="{4EE02942-5817-4449-BD49-8A17C2F4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6C"/>
    <w:pPr>
      <w:ind w:left="720"/>
      <w:contextualSpacing/>
    </w:pPr>
  </w:style>
  <w:style w:type="character" w:styleId="Hyperlink">
    <w:name w:val="Hyperlink"/>
    <w:basedOn w:val="DefaultParagraphFont"/>
    <w:uiPriority w:val="99"/>
    <w:unhideWhenUsed/>
    <w:rsid w:val="004F23BD"/>
    <w:rPr>
      <w:color w:val="0563C1" w:themeColor="hyperlink"/>
      <w:u w:val="single"/>
    </w:rPr>
  </w:style>
  <w:style w:type="paragraph" w:styleId="Header">
    <w:name w:val="header"/>
    <w:basedOn w:val="Normal"/>
    <w:link w:val="HeaderChar"/>
    <w:uiPriority w:val="99"/>
    <w:unhideWhenUsed/>
    <w:rsid w:val="00A2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A1"/>
  </w:style>
  <w:style w:type="paragraph" w:styleId="Footer">
    <w:name w:val="footer"/>
    <w:basedOn w:val="Normal"/>
    <w:link w:val="FooterChar"/>
    <w:uiPriority w:val="99"/>
    <w:unhideWhenUsed/>
    <w:rsid w:val="00A2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A1"/>
  </w:style>
  <w:style w:type="paragraph" w:styleId="BalloonText">
    <w:name w:val="Balloon Text"/>
    <w:basedOn w:val="Normal"/>
    <w:link w:val="BalloonTextChar"/>
    <w:uiPriority w:val="99"/>
    <w:semiHidden/>
    <w:unhideWhenUsed/>
    <w:rsid w:val="00C70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94"/>
    <w:rPr>
      <w:rFonts w:ascii="Segoe UI" w:hAnsi="Segoe UI" w:cs="Segoe UI"/>
      <w:sz w:val="18"/>
      <w:szCs w:val="18"/>
    </w:rPr>
  </w:style>
  <w:style w:type="character" w:styleId="CommentReference">
    <w:name w:val="annotation reference"/>
    <w:basedOn w:val="DefaultParagraphFont"/>
    <w:uiPriority w:val="99"/>
    <w:semiHidden/>
    <w:unhideWhenUsed/>
    <w:rsid w:val="00C70494"/>
    <w:rPr>
      <w:sz w:val="16"/>
      <w:szCs w:val="16"/>
    </w:rPr>
  </w:style>
  <w:style w:type="paragraph" w:styleId="CommentText">
    <w:name w:val="annotation text"/>
    <w:basedOn w:val="Normal"/>
    <w:link w:val="CommentTextChar"/>
    <w:uiPriority w:val="99"/>
    <w:semiHidden/>
    <w:unhideWhenUsed/>
    <w:rsid w:val="00C70494"/>
    <w:pPr>
      <w:spacing w:line="240" w:lineRule="auto"/>
    </w:pPr>
    <w:rPr>
      <w:sz w:val="20"/>
      <w:szCs w:val="20"/>
    </w:rPr>
  </w:style>
  <w:style w:type="character" w:customStyle="1" w:styleId="CommentTextChar">
    <w:name w:val="Comment Text Char"/>
    <w:basedOn w:val="DefaultParagraphFont"/>
    <w:link w:val="CommentText"/>
    <w:uiPriority w:val="99"/>
    <w:semiHidden/>
    <w:rsid w:val="00C70494"/>
    <w:rPr>
      <w:sz w:val="20"/>
      <w:szCs w:val="20"/>
    </w:rPr>
  </w:style>
  <w:style w:type="paragraph" w:styleId="CommentSubject">
    <w:name w:val="annotation subject"/>
    <w:basedOn w:val="CommentText"/>
    <w:next w:val="CommentText"/>
    <w:link w:val="CommentSubjectChar"/>
    <w:uiPriority w:val="99"/>
    <w:semiHidden/>
    <w:unhideWhenUsed/>
    <w:rsid w:val="00C70494"/>
    <w:rPr>
      <w:b/>
      <w:bCs/>
    </w:rPr>
  </w:style>
  <w:style w:type="character" w:customStyle="1" w:styleId="CommentSubjectChar">
    <w:name w:val="Comment Subject Char"/>
    <w:basedOn w:val="CommentTextChar"/>
    <w:link w:val="CommentSubject"/>
    <w:uiPriority w:val="99"/>
    <w:semiHidden/>
    <w:rsid w:val="00C70494"/>
    <w:rPr>
      <w:b/>
      <w:bCs/>
      <w:sz w:val="20"/>
      <w:szCs w:val="20"/>
    </w:rPr>
  </w:style>
  <w:style w:type="character" w:styleId="UnresolvedMention">
    <w:name w:val="Unresolved Mention"/>
    <w:basedOn w:val="DefaultParagraphFont"/>
    <w:uiPriority w:val="99"/>
    <w:semiHidden/>
    <w:unhideWhenUsed/>
    <w:rsid w:val="00106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tanton@douglasnv.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uglascountynv.gov/r_f_p__b_i_d_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uglascountynv.gov/r_f_p__b_i_d_s" TargetMode="External"/><Relationship Id="rId4" Type="http://schemas.openxmlformats.org/officeDocument/2006/relationships/settings" Target="settings.xml"/><Relationship Id="rId9" Type="http://schemas.openxmlformats.org/officeDocument/2006/relationships/hyperlink" Target="mailto:rstanton@douglasnv.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86AC-CBC2-4828-A148-4897604B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Douglas County</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dc:creator>
  <cp:keywords/>
  <dc:description/>
  <cp:lastModifiedBy>Morgan, Scott &lt;smorgan@douglasnv.us&gt;</cp:lastModifiedBy>
  <cp:revision>3</cp:revision>
  <cp:lastPrinted>2020-09-02T20:07:00Z</cp:lastPrinted>
  <dcterms:created xsi:type="dcterms:W3CDTF">2022-03-09T23:30:00Z</dcterms:created>
  <dcterms:modified xsi:type="dcterms:W3CDTF">2022-03-09T23:34:00Z</dcterms:modified>
</cp:coreProperties>
</file>